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41" w:rsidRPr="00421A41" w:rsidRDefault="00421A41" w:rsidP="00FF3327">
      <w:pPr>
        <w:ind w:right="-4"/>
        <w:rPr>
          <w:rFonts w:ascii="Univers" w:hAnsi="Univers"/>
        </w:rPr>
      </w:pPr>
    </w:p>
    <w:p w:rsidR="00421A41" w:rsidRDefault="00675298" w:rsidP="00421A41">
      <w:pPr>
        <w:pStyle w:val="NoSpacing"/>
        <w:rPr>
          <w:rFonts w:ascii="Univers" w:hAnsi="Univers" w:cs="Arial"/>
        </w:rPr>
      </w:pPr>
      <w:bookmarkStart w:id="0" w:name="_GoBack"/>
      <w:bookmarkEnd w:id="0"/>
      <w:r>
        <w:rPr>
          <w:rFonts w:ascii="Univers" w:hAnsi="Univers" w:cs="Arial"/>
        </w:rPr>
        <w:t xml:space="preserve">Title: </w:t>
      </w:r>
      <w:r w:rsidR="004556C0" w:rsidRPr="00345143">
        <w:rPr>
          <w:rFonts w:ascii="Univers" w:hAnsi="Univers" w:cs="Arial"/>
        </w:rPr>
        <w:t>Financial Data Analyst</w:t>
      </w:r>
    </w:p>
    <w:p w:rsidR="00675298" w:rsidRDefault="00675298" w:rsidP="00421A41">
      <w:pPr>
        <w:pStyle w:val="NoSpacing"/>
        <w:rPr>
          <w:rFonts w:ascii="Univers" w:hAnsi="Univers"/>
        </w:rPr>
      </w:pPr>
    </w:p>
    <w:p w:rsidR="0027426C" w:rsidRPr="00421A41" w:rsidRDefault="000A6D72" w:rsidP="00CF37BB">
      <w:pPr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C6C783" wp14:editId="1AE0B7E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035040" cy="0"/>
                <wp:effectExtent l="28575" t="23495" r="22860" b="241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75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93HQ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GSJEW&#10;WrQRiqNRqExnXAEOS7W1ITd6Vq9mo+mbQ0ovG6IOPDLcXQyEZSEieRcSNs4A/r77qhn4kKPXsUzn&#10;2rYBEgqAzrEbl3s3+NkjCofTdDxJc2ga7e8SUvSBxjr/hesWBaPEEjhHYHLaOB+IkKJ3Ce8ovRZS&#10;xmZLhboS53k+CdCtgdR9I9QOBPAWIZyWggX3EOjsYb+UFp1IEFD8Yp5w8+hm9VGxCN9wwlY32xMh&#10;rzbQkSrgQXJA8GZdFfLjKX1azVazfJCPpqtBnlbV4PN6mQ+m6+zTpBpXy2WV/QzUsrxoBGNcBXa9&#10;WrP879Rwm5urzu56vRcmeY8eKwhk+38kHbsbGnqVxl6zy9b2XQeBRufbMIUJeNyD/Tjyi18AAAD/&#10;/wMAUEsDBBQABgAIAAAAIQD3ERc/3AAAAAQBAAAPAAAAZHJzL2Rvd25yZXYueG1sTI9BT8JAFITv&#10;Jv6HzTPxJlsaBKl9JUTRxAMH0IPHpfvsNnTflu5CK7/e1YscJzOZ+SZfDLYRJ+p87RhhPEpAEJdO&#10;11whfLy/3D2A8EGxVo1jQvgmD4vi+ipXmXY9b+i0DZWIJewzhWBCaDMpfWnIKj9yLXH0vlxnVYiy&#10;q6TuVB/LbSPTJJlKq2qOC0a19GSo3G+PFuGw3j+nn2E9nbye+9V5xSZ9G28Qb2+G5SOIQEP4D8Mv&#10;fkSHIjLt3JG1Fw1CPBIQ5jMQ0ZzfJxMQuz8ti1xewhc/AAAA//8DAFBLAQItABQABgAIAAAAIQC2&#10;gziS/gAAAOEBAAATAAAAAAAAAAAAAAAAAAAAAABbQ29udGVudF9UeXBlc10ueG1sUEsBAi0AFAAG&#10;AAgAAAAhADj9If/WAAAAlAEAAAsAAAAAAAAAAAAAAAAALwEAAF9yZWxzLy5yZWxzUEsBAi0AFAAG&#10;AAgAAAAhAIgaj3cdAgAAOgQAAA4AAAAAAAAAAAAAAAAALgIAAGRycy9lMm9Eb2MueG1sUEsBAi0A&#10;FAAGAAgAAAAhAPcRFz/cAAAABAEAAA8AAAAAAAAAAAAAAAAAdwQAAGRycy9kb3ducmV2LnhtbFBL&#10;BQYAAAAABAAEAPMAAACABQAAAAA=&#10;" o:allowincell="f" strokeweight="3.5pt">
                <v:stroke linestyle="thinThick"/>
              </v:line>
            </w:pict>
          </mc:Fallback>
        </mc:AlternateContent>
      </w:r>
    </w:p>
    <w:p w:rsidR="007E7A47" w:rsidRDefault="0064249E" w:rsidP="00CF37BB">
      <w:pPr>
        <w:rPr>
          <w:rFonts w:ascii="Univers" w:hAnsi="Univers"/>
          <w:b/>
        </w:rPr>
      </w:pPr>
      <w:r>
        <w:rPr>
          <w:rFonts w:ascii="Univers" w:hAnsi="Univers"/>
          <w:b/>
        </w:rPr>
        <w:t xml:space="preserve">Please apply here: </w:t>
      </w:r>
      <w:hyperlink r:id="rId9" w:history="1">
        <w:r w:rsidR="004556C0" w:rsidRPr="0074328B">
          <w:rPr>
            <w:rStyle w:val="Hyperlink"/>
            <w:rFonts w:ascii="Univers" w:hAnsi="Univers"/>
            <w:b/>
          </w:rPr>
          <w:t>https://career.unfcu.org/Career/Position/264</w:t>
        </w:r>
      </w:hyperlink>
    </w:p>
    <w:p w:rsidR="004556C0" w:rsidRDefault="004556C0" w:rsidP="00CF37BB">
      <w:pPr>
        <w:rPr>
          <w:rFonts w:ascii="Univers" w:hAnsi="Univers"/>
          <w:b/>
        </w:rPr>
      </w:pPr>
    </w:p>
    <w:p w:rsidR="0027426C" w:rsidRPr="001F3BE6" w:rsidRDefault="00EB7689" w:rsidP="003456B7">
      <w:pPr>
        <w:ind w:right="86"/>
        <w:rPr>
          <w:rFonts w:ascii="Univers" w:hAnsi="Univers"/>
        </w:rPr>
      </w:pPr>
      <w:r w:rsidRPr="001F3BE6">
        <w:rPr>
          <w:rFonts w:ascii="Univers" w:hAnsi="Univers"/>
          <w:b/>
        </w:rPr>
        <w:t>POSITION SUMMARY:</w:t>
      </w:r>
    </w:p>
    <w:p w:rsidR="00A77FB8" w:rsidRPr="001F3BE6" w:rsidRDefault="00345143" w:rsidP="00A77FB8">
      <w:pPr>
        <w:jc w:val="both"/>
        <w:rPr>
          <w:rFonts w:ascii="Univers" w:hAnsi="Univers"/>
        </w:rPr>
      </w:pPr>
      <w:r>
        <w:rPr>
          <w:rFonts w:ascii="Univers" w:hAnsi="Univers"/>
        </w:rPr>
        <w:t>A</w:t>
      </w:r>
      <w:r w:rsidR="0093722F">
        <w:rPr>
          <w:rFonts w:ascii="Univers" w:hAnsi="Univers"/>
        </w:rPr>
        <w:t xml:space="preserve">ssist </w:t>
      </w:r>
      <w:r w:rsidR="005F23E2">
        <w:rPr>
          <w:rFonts w:ascii="Univers" w:hAnsi="Univers"/>
        </w:rPr>
        <w:t xml:space="preserve">the Investment Credit Risk team in </w:t>
      </w:r>
      <w:r w:rsidR="00723E16">
        <w:rPr>
          <w:rFonts w:ascii="Univers" w:hAnsi="Univers"/>
        </w:rPr>
        <w:t xml:space="preserve">the </w:t>
      </w:r>
      <w:r w:rsidR="005F23E2">
        <w:rPr>
          <w:rFonts w:ascii="Univers" w:hAnsi="Univers"/>
        </w:rPr>
        <w:t xml:space="preserve">construction and maintenance of financial </w:t>
      </w:r>
      <w:r w:rsidR="0093722F">
        <w:rPr>
          <w:rFonts w:ascii="Univers" w:hAnsi="Univers"/>
        </w:rPr>
        <w:t xml:space="preserve">and earnings spreadsheets </w:t>
      </w:r>
      <w:r w:rsidR="005F23E2">
        <w:rPr>
          <w:rFonts w:ascii="Univers" w:hAnsi="Univers"/>
        </w:rPr>
        <w:t>across the municipal</w:t>
      </w:r>
      <w:r w:rsidR="00020342">
        <w:rPr>
          <w:rFonts w:ascii="Univers" w:hAnsi="Univers"/>
        </w:rPr>
        <w:t>,</w:t>
      </w:r>
      <w:r w:rsidR="005F23E2">
        <w:rPr>
          <w:rFonts w:ascii="Univers" w:hAnsi="Univers"/>
        </w:rPr>
        <w:t xml:space="preserve"> banking</w:t>
      </w:r>
      <w:r w:rsidR="00020342">
        <w:rPr>
          <w:rFonts w:ascii="Univers" w:hAnsi="Univers"/>
        </w:rPr>
        <w:t xml:space="preserve"> and corporate</w:t>
      </w:r>
      <w:r>
        <w:rPr>
          <w:rFonts w:ascii="Univers" w:hAnsi="Univers"/>
        </w:rPr>
        <w:t xml:space="preserve"> sectors. P</w:t>
      </w:r>
      <w:r w:rsidR="003F5181">
        <w:rPr>
          <w:rFonts w:ascii="Univers" w:hAnsi="Univers"/>
        </w:rPr>
        <w:t>rimarily responsible for inputting financial an</w:t>
      </w:r>
      <w:r w:rsidR="005F638C">
        <w:rPr>
          <w:rFonts w:ascii="Univers" w:hAnsi="Univers"/>
        </w:rPr>
        <w:t xml:space="preserve">d socioeconomic data from the issuers’ financial statements into the UNFCU-built </w:t>
      </w:r>
      <w:r w:rsidR="0093722F">
        <w:rPr>
          <w:rFonts w:ascii="Univers" w:hAnsi="Univers"/>
        </w:rPr>
        <w:t>spreadsheet</w:t>
      </w:r>
      <w:r w:rsidR="00377B2C">
        <w:rPr>
          <w:rFonts w:ascii="Univers" w:hAnsi="Univers"/>
        </w:rPr>
        <w:t xml:space="preserve">, and </w:t>
      </w:r>
      <w:r w:rsidR="00B0163C">
        <w:rPr>
          <w:rFonts w:ascii="Univers" w:hAnsi="Univers"/>
        </w:rPr>
        <w:t>assist</w:t>
      </w:r>
      <w:r w:rsidR="00377B2C">
        <w:rPr>
          <w:rFonts w:ascii="Univers" w:hAnsi="Univers"/>
        </w:rPr>
        <w:t xml:space="preserve"> in interpreting investment portfolio credit risk</w:t>
      </w:r>
      <w:r w:rsidR="00B0163C">
        <w:rPr>
          <w:rFonts w:ascii="Univers" w:hAnsi="Univers"/>
        </w:rPr>
        <w:t>. A</w:t>
      </w:r>
      <w:r w:rsidR="00A77FB8" w:rsidRPr="001F3BE6">
        <w:rPr>
          <w:rFonts w:ascii="Univers" w:hAnsi="Univers"/>
        </w:rPr>
        <w:t>lso</w:t>
      </w:r>
      <w:r w:rsidR="00B0163C">
        <w:rPr>
          <w:rFonts w:ascii="Univers" w:hAnsi="Univers"/>
        </w:rPr>
        <w:t xml:space="preserve"> responsible for</w:t>
      </w:r>
      <w:r w:rsidR="00A77FB8" w:rsidRPr="001F3BE6">
        <w:rPr>
          <w:rFonts w:ascii="Univers" w:hAnsi="Univers"/>
        </w:rPr>
        <w:t xml:space="preserve"> </w:t>
      </w:r>
      <w:r w:rsidR="005F638C">
        <w:rPr>
          <w:rFonts w:ascii="Univers" w:hAnsi="Univers"/>
        </w:rPr>
        <w:t>periodically initiat</w:t>
      </w:r>
      <w:r w:rsidR="00B0163C">
        <w:rPr>
          <w:rFonts w:ascii="Univers" w:hAnsi="Univers"/>
        </w:rPr>
        <w:t>ing</w:t>
      </w:r>
      <w:r w:rsidR="005F638C">
        <w:rPr>
          <w:rFonts w:ascii="Univers" w:hAnsi="Univers"/>
        </w:rPr>
        <w:t xml:space="preserve"> and participat</w:t>
      </w:r>
      <w:r w:rsidR="00B0163C">
        <w:rPr>
          <w:rFonts w:ascii="Univers" w:hAnsi="Univers"/>
        </w:rPr>
        <w:t xml:space="preserve">ing in varied </w:t>
      </w:r>
      <w:r w:rsidR="005F638C">
        <w:rPr>
          <w:rFonts w:ascii="Univers" w:hAnsi="Univers"/>
        </w:rPr>
        <w:t>projects.</w:t>
      </w:r>
      <w:r w:rsidR="00B0163C">
        <w:rPr>
          <w:rFonts w:ascii="Univers" w:hAnsi="Univers"/>
        </w:rPr>
        <w:t xml:space="preserve"> I</w:t>
      </w:r>
      <w:r w:rsidR="00A878E3">
        <w:rPr>
          <w:rFonts w:ascii="Univers" w:hAnsi="Univers"/>
        </w:rPr>
        <w:t xml:space="preserve">t is expected that the incumbent will </w:t>
      </w:r>
      <w:r w:rsidR="00B0163C">
        <w:rPr>
          <w:rFonts w:ascii="Univers" w:hAnsi="Univers"/>
        </w:rPr>
        <w:t>further develop</w:t>
      </w:r>
      <w:r w:rsidR="00FD2B13">
        <w:rPr>
          <w:rFonts w:ascii="Univers" w:hAnsi="Univers"/>
        </w:rPr>
        <w:t xml:space="preserve"> </w:t>
      </w:r>
      <w:r w:rsidR="00B0163C">
        <w:rPr>
          <w:rFonts w:ascii="Univers" w:hAnsi="Univers"/>
        </w:rPr>
        <w:t>their</w:t>
      </w:r>
      <w:r w:rsidR="00FD2B13">
        <w:rPr>
          <w:rFonts w:ascii="Univers" w:hAnsi="Univers"/>
        </w:rPr>
        <w:t xml:space="preserve"> skillset in</w:t>
      </w:r>
      <w:r w:rsidR="00A878E3">
        <w:rPr>
          <w:rFonts w:ascii="Univers" w:hAnsi="Univers"/>
        </w:rPr>
        <w:t xml:space="preserve"> financial statement and economic data analysis, with </w:t>
      </w:r>
      <w:r w:rsidR="005B4422">
        <w:rPr>
          <w:rFonts w:ascii="Univers" w:hAnsi="Univers"/>
        </w:rPr>
        <w:t xml:space="preserve">the ultimate </w:t>
      </w:r>
      <w:r w:rsidR="00A878E3">
        <w:rPr>
          <w:rFonts w:ascii="Univers" w:hAnsi="Univers"/>
        </w:rPr>
        <w:t>goal to</w:t>
      </w:r>
      <w:r w:rsidR="005B4422">
        <w:rPr>
          <w:rFonts w:ascii="Univers" w:hAnsi="Univers"/>
        </w:rPr>
        <w:t xml:space="preserve"> conduct full credit analyses and</w:t>
      </w:r>
      <w:r w:rsidR="00A878E3">
        <w:rPr>
          <w:rFonts w:ascii="Univers" w:hAnsi="Univers"/>
        </w:rPr>
        <w:t xml:space="preserve"> </w:t>
      </w:r>
      <w:r w:rsidR="00B0163C">
        <w:rPr>
          <w:rFonts w:ascii="Univers" w:hAnsi="Univers"/>
        </w:rPr>
        <w:t>formulate</w:t>
      </w:r>
      <w:r w:rsidR="00A878E3">
        <w:rPr>
          <w:rFonts w:ascii="Univers" w:hAnsi="Univers"/>
        </w:rPr>
        <w:t xml:space="preserve"> investment opinions.</w:t>
      </w:r>
    </w:p>
    <w:p w:rsidR="00F276F6" w:rsidRPr="00C07FBC" w:rsidRDefault="00F276F6" w:rsidP="00F276F6">
      <w:pPr>
        <w:rPr>
          <w:rFonts w:ascii="Univers" w:hAnsi="Univers"/>
          <w:highlight w:val="yellow"/>
        </w:rPr>
      </w:pPr>
    </w:p>
    <w:p w:rsidR="0027426C" w:rsidRPr="00BB40BA" w:rsidRDefault="003B0913">
      <w:pPr>
        <w:rPr>
          <w:rFonts w:ascii="Univers" w:hAnsi="Univers"/>
          <w:b/>
        </w:rPr>
      </w:pPr>
      <w:r w:rsidRPr="00BB40BA">
        <w:rPr>
          <w:rFonts w:ascii="Univers" w:hAnsi="Univers"/>
          <w:b/>
        </w:rPr>
        <w:t>ACCOUNTABILITIES</w:t>
      </w:r>
      <w:r w:rsidR="0027426C" w:rsidRPr="00BB40BA">
        <w:rPr>
          <w:rFonts w:ascii="Univers" w:hAnsi="Univers"/>
          <w:b/>
        </w:rPr>
        <w:t xml:space="preserve">: </w:t>
      </w:r>
    </w:p>
    <w:p w:rsidR="00BB40BA" w:rsidRPr="00520142" w:rsidRDefault="00BB40BA" w:rsidP="00912A52">
      <w:pPr>
        <w:numPr>
          <w:ilvl w:val="0"/>
          <w:numId w:val="17"/>
        </w:numPr>
        <w:jc w:val="both"/>
        <w:rPr>
          <w:rFonts w:ascii="Univers" w:hAnsi="Univers" w:cs="Arial"/>
        </w:rPr>
      </w:pPr>
      <w:r>
        <w:rPr>
          <w:rFonts w:ascii="Univers" w:hAnsi="Univers" w:cs="Arial"/>
        </w:rPr>
        <w:t xml:space="preserve">Construct and periodically update financial models of existing and potential credits </w:t>
      </w:r>
      <w:r w:rsidR="00B12012">
        <w:rPr>
          <w:rFonts w:ascii="Univers" w:hAnsi="Univers" w:cs="Arial"/>
        </w:rPr>
        <w:t>within</w:t>
      </w:r>
      <w:r>
        <w:rPr>
          <w:rFonts w:ascii="Univers" w:hAnsi="Univers" w:cs="Arial"/>
        </w:rPr>
        <w:t xml:space="preserve"> the </w:t>
      </w:r>
      <w:r w:rsidRPr="00520142">
        <w:rPr>
          <w:rFonts w:ascii="Univers" w:hAnsi="Univers" w:cs="Arial"/>
        </w:rPr>
        <w:t>municipal bonds sector – including general obligation and revenue-backed bond issuers</w:t>
      </w:r>
      <w:r w:rsidR="00B12012">
        <w:rPr>
          <w:rFonts w:ascii="Univers" w:hAnsi="Univers" w:cs="Arial"/>
        </w:rPr>
        <w:t xml:space="preserve"> across various </w:t>
      </w:r>
      <w:r w:rsidR="00B12012" w:rsidRPr="00B12012">
        <w:rPr>
          <w:rFonts w:ascii="Univers" w:hAnsi="Univers" w:cs="Arial"/>
        </w:rPr>
        <w:t xml:space="preserve">sectors (Public Power, Airports, Ports, Toll Roads, Water </w:t>
      </w:r>
      <w:r w:rsidR="00B0163C">
        <w:rPr>
          <w:rFonts w:ascii="Univers" w:hAnsi="Univers" w:cs="Arial"/>
        </w:rPr>
        <w:t>and</w:t>
      </w:r>
      <w:r w:rsidR="00B12012" w:rsidRPr="00B12012">
        <w:rPr>
          <w:rFonts w:ascii="Univers" w:hAnsi="Univers" w:cs="Arial"/>
        </w:rPr>
        <w:t xml:space="preserve"> Sewer).</w:t>
      </w:r>
    </w:p>
    <w:p w:rsidR="00BB40BA" w:rsidRPr="00520142" w:rsidRDefault="00BB40BA" w:rsidP="00912A52">
      <w:pPr>
        <w:numPr>
          <w:ilvl w:val="0"/>
          <w:numId w:val="17"/>
        </w:numPr>
        <w:jc w:val="both"/>
        <w:rPr>
          <w:rFonts w:ascii="Univers" w:hAnsi="Univers" w:cs="Arial"/>
        </w:rPr>
      </w:pPr>
      <w:r w:rsidRPr="00520142">
        <w:rPr>
          <w:rFonts w:ascii="Univers" w:hAnsi="Univers" w:cs="Arial"/>
        </w:rPr>
        <w:t>Conduct data entry and</w:t>
      </w:r>
      <w:r w:rsidR="00A44B9F" w:rsidRPr="00520142">
        <w:rPr>
          <w:rFonts w:ascii="Univers" w:hAnsi="Univers" w:cs="Arial"/>
        </w:rPr>
        <w:t xml:space="preserve"> routine</w:t>
      </w:r>
      <w:r w:rsidRPr="00520142">
        <w:rPr>
          <w:rFonts w:ascii="Univers" w:hAnsi="Univers" w:cs="Arial"/>
        </w:rPr>
        <w:t xml:space="preserve"> data maintenance to accurately input financial</w:t>
      </w:r>
      <w:r w:rsidR="00A44B9F" w:rsidRPr="00520142">
        <w:rPr>
          <w:rFonts w:ascii="Univers" w:hAnsi="Univers" w:cs="Arial"/>
        </w:rPr>
        <w:t>, economic and demographic</w:t>
      </w:r>
      <w:r w:rsidRPr="00520142">
        <w:rPr>
          <w:rFonts w:ascii="Univers" w:hAnsi="Univers" w:cs="Arial"/>
        </w:rPr>
        <w:t xml:space="preserve"> data </w:t>
      </w:r>
      <w:r w:rsidR="00A44B9F" w:rsidRPr="00520142">
        <w:rPr>
          <w:rFonts w:ascii="Univers" w:hAnsi="Univers" w:cs="Arial"/>
        </w:rPr>
        <w:t>for each municipal bond issuer utilizing CAFRs and various financial statements related to a specific municipal issuer.</w:t>
      </w:r>
    </w:p>
    <w:p w:rsidR="00912A52" w:rsidRDefault="00A44B9F" w:rsidP="00520142">
      <w:pPr>
        <w:numPr>
          <w:ilvl w:val="0"/>
          <w:numId w:val="17"/>
        </w:numPr>
        <w:jc w:val="both"/>
        <w:rPr>
          <w:rFonts w:ascii="Univers" w:hAnsi="Univers" w:cs="Arial"/>
        </w:rPr>
      </w:pPr>
      <w:r w:rsidRPr="00520142">
        <w:rPr>
          <w:rFonts w:ascii="Univers" w:hAnsi="Univers" w:cs="Arial"/>
        </w:rPr>
        <w:t xml:space="preserve">Create and regularly update financial models of existing and potential issuers across the regional banking </w:t>
      </w:r>
      <w:r w:rsidR="00020342">
        <w:rPr>
          <w:rFonts w:ascii="Univers" w:hAnsi="Univers" w:cs="Arial"/>
        </w:rPr>
        <w:t xml:space="preserve">and corporate </w:t>
      </w:r>
      <w:r w:rsidRPr="00520142">
        <w:rPr>
          <w:rFonts w:ascii="Univers" w:hAnsi="Univers" w:cs="Arial"/>
        </w:rPr>
        <w:t>sector utilizing 10Qs and 10Ks</w:t>
      </w:r>
      <w:r w:rsidR="00520142" w:rsidRPr="00520142">
        <w:rPr>
          <w:rFonts w:ascii="Univers" w:hAnsi="Univers" w:cs="Arial"/>
        </w:rPr>
        <w:t xml:space="preserve"> – incorporating credit metrics and ratios relevant to the banking sector</w:t>
      </w:r>
      <w:r w:rsidR="00B0163C">
        <w:rPr>
          <w:rFonts w:ascii="Univers" w:hAnsi="Univers" w:cs="Arial"/>
        </w:rPr>
        <w:t>,</w:t>
      </w:r>
      <w:r w:rsidR="00520142" w:rsidRPr="00520142">
        <w:rPr>
          <w:rFonts w:ascii="Univers" w:hAnsi="Univers" w:cs="Arial"/>
        </w:rPr>
        <w:t xml:space="preserve"> including asset quality, liquidity, capitalization and profitability.</w:t>
      </w:r>
    </w:p>
    <w:p w:rsidR="00B12012" w:rsidRDefault="00B12012" w:rsidP="00520142">
      <w:pPr>
        <w:numPr>
          <w:ilvl w:val="0"/>
          <w:numId w:val="17"/>
        </w:numPr>
        <w:jc w:val="both"/>
        <w:rPr>
          <w:rFonts w:ascii="Univers" w:hAnsi="Univers" w:cs="Arial"/>
        </w:rPr>
      </w:pPr>
      <w:r>
        <w:rPr>
          <w:rFonts w:ascii="Univers" w:hAnsi="Univers" w:cs="Arial"/>
        </w:rPr>
        <w:t xml:space="preserve">Assist the </w:t>
      </w:r>
      <w:r w:rsidR="005F23E2">
        <w:rPr>
          <w:rFonts w:ascii="Univers" w:hAnsi="Univers" w:cs="Arial"/>
        </w:rPr>
        <w:t xml:space="preserve">Investment </w:t>
      </w:r>
      <w:r w:rsidR="001F3BE6">
        <w:rPr>
          <w:rFonts w:ascii="Univers" w:hAnsi="Univers" w:cs="Arial"/>
        </w:rPr>
        <w:t>Credit Risk</w:t>
      </w:r>
      <w:r>
        <w:rPr>
          <w:rFonts w:ascii="Univers" w:hAnsi="Univers" w:cs="Arial"/>
        </w:rPr>
        <w:t xml:space="preserve"> team in performing credit reviews of critical vendors.  </w:t>
      </w:r>
    </w:p>
    <w:p w:rsidR="00B12012" w:rsidRDefault="00CE4F78" w:rsidP="001F3BE6">
      <w:pPr>
        <w:numPr>
          <w:ilvl w:val="0"/>
          <w:numId w:val="17"/>
        </w:numPr>
        <w:jc w:val="both"/>
        <w:rPr>
          <w:rFonts w:ascii="Univers" w:hAnsi="Univers" w:cs="Arial"/>
        </w:rPr>
      </w:pPr>
      <w:r>
        <w:rPr>
          <w:rFonts w:ascii="Univers" w:hAnsi="Univers" w:cs="Arial"/>
        </w:rPr>
        <w:t>C</w:t>
      </w:r>
      <w:r w:rsidR="001F3BE6">
        <w:rPr>
          <w:rFonts w:ascii="Univers" w:hAnsi="Univers" w:cs="Arial"/>
        </w:rPr>
        <w:t xml:space="preserve">onduct ad-hoc </w:t>
      </w:r>
      <w:r w:rsidR="001632CB">
        <w:rPr>
          <w:rFonts w:ascii="Univers" w:hAnsi="Univers" w:cs="Arial"/>
        </w:rPr>
        <w:t>research</w:t>
      </w:r>
      <w:r w:rsidR="001F3BE6">
        <w:rPr>
          <w:rFonts w:ascii="Univers" w:hAnsi="Univers" w:cs="Arial"/>
        </w:rPr>
        <w:t xml:space="preserve"> projects across various industries in the municipal</w:t>
      </w:r>
      <w:r w:rsidR="009201BE">
        <w:rPr>
          <w:rFonts w:ascii="Univers" w:hAnsi="Univers" w:cs="Arial"/>
        </w:rPr>
        <w:t>,</w:t>
      </w:r>
      <w:r w:rsidR="001F3BE6">
        <w:rPr>
          <w:rFonts w:ascii="Univers" w:hAnsi="Univers" w:cs="Arial"/>
        </w:rPr>
        <w:t xml:space="preserve"> regional banks</w:t>
      </w:r>
      <w:r w:rsidR="009201BE">
        <w:rPr>
          <w:rFonts w:ascii="Univers" w:hAnsi="Univers" w:cs="Arial"/>
        </w:rPr>
        <w:t xml:space="preserve"> and corporate</w:t>
      </w:r>
      <w:r w:rsidR="001F3BE6">
        <w:rPr>
          <w:rFonts w:ascii="Univers" w:hAnsi="Univers" w:cs="Arial"/>
        </w:rPr>
        <w:t xml:space="preserve"> sectors,</w:t>
      </w:r>
      <w:r w:rsidR="001F3BE6" w:rsidRPr="001F3BE6">
        <w:rPr>
          <w:rFonts w:ascii="Univers" w:hAnsi="Univers" w:cs="Arial"/>
        </w:rPr>
        <w:t xml:space="preserve"> which typically span a wide variety of subjects</w:t>
      </w:r>
      <w:r w:rsidR="00F76A9B">
        <w:rPr>
          <w:rFonts w:ascii="Univers" w:hAnsi="Univers" w:cs="Arial"/>
        </w:rPr>
        <w:t>.</w:t>
      </w:r>
    </w:p>
    <w:p w:rsidR="00D4132F" w:rsidRPr="00C07FBC" w:rsidRDefault="00D4132F" w:rsidP="00D4132F">
      <w:pPr>
        <w:numPr>
          <w:ilvl w:val="0"/>
          <w:numId w:val="17"/>
        </w:numPr>
        <w:jc w:val="both"/>
        <w:rPr>
          <w:rFonts w:ascii="Univers" w:hAnsi="Univers" w:cs="Arial"/>
        </w:rPr>
      </w:pPr>
      <w:r w:rsidRPr="00C07FBC">
        <w:rPr>
          <w:rFonts w:ascii="Univers" w:hAnsi="Univers" w:cs="Arial"/>
        </w:rPr>
        <w:t>Provide documentation retention support for department trade authorizations.</w:t>
      </w:r>
    </w:p>
    <w:p w:rsidR="00A77FB8" w:rsidRPr="00C07FBC" w:rsidRDefault="00A77FB8" w:rsidP="00211F2F">
      <w:pPr>
        <w:numPr>
          <w:ilvl w:val="0"/>
          <w:numId w:val="17"/>
        </w:numPr>
        <w:jc w:val="both"/>
        <w:rPr>
          <w:rFonts w:ascii="Univers" w:hAnsi="Univers" w:cs="Arial"/>
        </w:rPr>
      </w:pPr>
      <w:r w:rsidRPr="00C07FBC">
        <w:rPr>
          <w:rFonts w:ascii="Univers" w:hAnsi="Univers" w:cs="Arial"/>
        </w:rPr>
        <w:t>Perform various special research projects for departmental managers as requested</w:t>
      </w:r>
      <w:r w:rsidR="00211F2F" w:rsidRPr="00C07FBC">
        <w:rPr>
          <w:rFonts w:ascii="Univers" w:hAnsi="Univers" w:cs="Arial"/>
        </w:rPr>
        <w:t>.</w:t>
      </w:r>
    </w:p>
    <w:p w:rsidR="007A6B71" w:rsidRPr="00C07FBC" w:rsidRDefault="007A6B71" w:rsidP="00C918D7">
      <w:pPr>
        <w:rPr>
          <w:rFonts w:ascii="Univers" w:hAnsi="Univers"/>
          <w:b/>
          <w:highlight w:val="yellow"/>
        </w:rPr>
      </w:pPr>
    </w:p>
    <w:p w:rsidR="0027426C" w:rsidRPr="001632CB" w:rsidRDefault="001632CB" w:rsidP="001D1424">
      <w:pPr>
        <w:rPr>
          <w:rFonts w:ascii="Univers" w:hAnsi="Univers"/>
          <w:b/>
        </w:rPr>
      </w:pPr>
      <w:r>
        <w:rPr>
          <w:rFonts w:ascii="Univers" w:hAnsi="Univers"/>
          <w:b/>
        </w:rPr>
        <w:t>QUALIFICATIONS</w:t>
      </w:r>
      <w:r w:rsidR="0027426C" w:rsidRPr="001632CB">
        <w:rPr>
          <w:rFonts w:ascii="Univers" w:hAnsi="Univers"/>
          <w:b/>
        </w:rPr>
        <w:t>:</w:t>
      </w:r>
    </w:p>
    <w:p w:rsidR="00B81885" w:rsidRPr="00B0163C" w:rsidRDefault="00B81885" w:rsidP="00B0163C">
      <w:pPr>
        <w:pStyle w:val="ListParagraph"/>
        <w:numPr>
          <w:ilvl w:val="0"/>
          <w:numId w:val="45"/>
        </w:numPr>
        <w:tabs>
          <w:tab w:val="clear" w:pos="360"/>
          <w:tab w:val="clear" w:pos="720"/>
          <w:tab w:val="clear" w:pos="1080"/>
          <w:tab w:val="clear" w:pos="1440"/>
        </w:tabs>
        <w:ind w:left="630"/>
        <w:jc w:val="both"/>
        <w:rPr>
          <w:rFonts w:ascii="Univers" w:hAnsi="Univers"/>
          <w:sz w:val="20"/>
          <w:szCs w:val="20"/>
        </w:rPr>
      </w:pPr>
      <w:r w:rsidRPr="001632CB">
        <w:rPr>
          <w:rFonts w:ascii="Univers" w:hAnsi="Univers"/>
          <w:sz w:val="20"/>
          <w:szCs w:val="20"/>
        </w:rPr>
        <w:t>Bachelor’s degree in finance, accounting, economics or business administration</w:t>
      </w:r>
      <w:r w:rsidR="00B0163C">
        <w:rPr>
          <w:rFonts w:ascii="Univers" w:hAnsi="Univers"/>
          <w:sz w:val="20"/>
          <w:szCs w:val="20"/>
        </w:rPr>
        <w:t xml:space="preserve"> and a m</w:t>
      </w:r>
      <w:r w:rsidR="001632CB" w:rsidRPr="00B0163C">
        <w:rPr>
          <w:rFonts w:ascii="Univers" w:hAnsi="Univers"/>
          <w:sz w:val="20"/>
          <w:szCs w:val="20"/>
        </w:rPr>
        <w:t xml:space="preserve">inimum of 1-2 </w:t>
      </w:r>
      <w:r w:rsidRPr="00B0163C">
        <w:rPr>
          <w:rFonts w:ascii="Univers" w:hAnsi="Univers" w:cs="Univers"/>
          <w:sz w:val="20"/>
          <w:szCs w:val="20"/>
        </w:rPr>
        <w:t>years</w:t>
      </w:r>
      <w:r w:rsidR="001632CB" w:rsidRPr="00B0163C">
        <w:rPr>
          <w:rFonts w:ascii="Univers" w:hAnsi="Univers" w:cs="Univers"/>
          <w:sz w:val="20"/>
          <w:szCs w:val="20"/>
        </w:rPr>
        <w:t xml:space="preserve"> of relevant</w:t>
      </w:r>
      <w:r w:rsidRPr="00B0163C">
        <w:rPr>
          <w:rFonts w:ascii="Univers" w:hAnsi="Univers" w:cs="Univers"/>
          <w:sz w:val="20"/>
          <w:szCs w:val="20"/>
        </w:rPr>
        <w:t xml:space="preserve"> work experience</w:t>
      </w:r>
      <w:r w:rsidR="00B0163C">
        <w:rPr>
          <w:rFonts w:ascii="Univers" w:hAnsi="Univers" w:cs="Univers"/>
          <w:sz w:val="20"/>
          <w:szCs w:val="20"/>
        </w:rPr>
        <w:t xml:space="preserve"> </w:t>
      </w:r>
      <w:r w:rsidR="001632CB" w:rsidRPr="00B0163C">
        <w:rPr>
          <w:rFonts w:ascii="Univers" w:hAnsi="Univers" w:cs="Arial"/>
          <w:sz w:val="20"/>
          <w:szCs w:val="20"/>
        </w:rPr>
        <w:t xml:space="preserve">in financial </w:t>
      </w:r>
      <w:r w:rsidR="0093722F" w:rsidRPr="00B0163C">
        <w:rPr>
          <w:rFonts w:ascii="Univers" w:hAnsi="Univers" w:cs="Arial"/>
          <w:sz w:val="20"/>
          <w:szCs w:val="20"/>
        </w:rPr>
        <w:t xml:space="preserve">statement </w:t>
      </w:r>
      <w:r w:rsidR="001632CB" w:rsidRPr="00B0163C">
        <w:rPr>
          <w:rFonts w:ascii="Univers" w:hAnsi="Univers" w:cs="Arial"/>
          <w:sz w:val="20"/>
          <w:szCs w:val="20"/>
        </w:rPr>
        <w:t xml:space="preserve">analysis </w:t>
      </w:r>
      <w:r w:rsidRPr="00B0163C">
        <w:rPr>
          <w:rFonts w:ascii="Univers" w:hAnsi="Univers" w:cs="Arial"/>
          <w:sz w:val="20"/>
          <w:szCs w:val="20"/>
        </w:rPr>
        <w:t>and research</w:t>
      </w:r>
      <w:r w:rsidR="00377B2C" w:rsidRPr="00B0163C">
        <w:rPr>
          <w:rFonts w:ascii="Univers" w:hAnsi="Univers" w:cs="Arial"/>
          <w:sz w:val="20"/>
          <w:szCs w:val="20"/>
        </w:rPr>
        <w:t xml:space="preserve">, </w:t>
      </w:r>
      <w:r w:rsidR="001632CB" w:rsidRPr="00B0163C">
        <w:rPr>
          <w:rFonts w:ascii="Univers" w:hAnsi="Univers" w:cs="Arial"/>
          <w:sz w:val="20"/>
          <w:szCs w:val="20"/>
        </w:rPr>
        <w:t xml:space="preserve">preferably </w:t>
      </w:r>
      <w:r w:rsidRPr="00B0163C">
        <w:rPr>
          <w:rFonts w:ascii="Univers" w:hAnsi="Univers" w:cs="Arial"/>
          <w:sz w:val="20"/>
          <w:szCs w:val="20"/>
        </w:rPr>
        <w:t xml:space="preserve">in the </w:t>
      </w:r>
      <w:r w:rsidRPr="00B0163C">
        <w:rPr>
          <w:rFonts w:ascii="Univers" w:hAnsi="Univers" w:cs="Arial"/>
          <w:bCs/>
          <w:sz w:val="20"/>
          <w:szCs w:val="20"/>
        </w:rPr>
        <w:t>municipal</w:t>
      </w:r>
      <w:r w:rsidR="00B63AE4" w:rsidRPr="00B0163C">
        <w:rPr>
          <w:rFonts w:ascii="Univers" w:hAnsi="Univers" w:cs="Arial"/>
          <w:bCs/>
          <w:sz w:val="20"/>
          <w:szCs w:val="20"/>
        </w:rPr>
        <w:t xml:space="preserve"> </w:t>
      </w:r>
      <w:r w:rsidR="001632CB" w:rsidRPr="00B0163C">
        <w:rPr>
          <w:rFonts w:ascii="Univers" w:hAnsi="Univers" w:cs="Arial"/>
          <w:bCs/>
          <w:sz w:val="20"/>
          <w:szCs w:val="20"/>
        </w:rPr>
        <w:t xml:space="preserve">and </w:t>
      </w:r>
      <w:r w:rsidRPr="00B0163C">
        <w:rPr>
          <w:rFonts w:ascii="Univers" w:hAnsi="Univers" w:cs="Arial"/>
          <w:bCs/>
          <w:sz w:val="20"/>
          <w:szCs w:val="20"/>
        </w:rPr>
        <w:t>bank</w:t>
      </w:r>
      <w:r w:rsidR="00377B2C" w:rsidRPr="00B0163C">
        <w:rPr>
          <w:rFonts w:ascii="Univers" w:hAnsi="Univers" w:cs="Arial"/>
          <w:bCs/>
          <w:sz w:val="20"/>
          <w:szCs w:val="20"/>
        </w:rPr>
        <w:t>ing</w:t>
      </w:r>
      <w:r w:rsidRPr="00B0163C">
        <w:rPr>
          <w:rFonts w:ascii="Univers" w:hAnsi="Univers" w:cs="Arial"/>
          <w:bCs/>
          <w:sz w:val="20"/>
          <w:szCs w:val="20"/>
        </w:rPr>
        <w:t xml:space="preserve"> and/or corporate sectors</w:t>
      </w:r>
    </w:p>
    <w:p w:rsidR="00B81885" w:rsidRPr="005654EF" w:rsidRDefault="008D4948" w:rsidP="001632CB">
      <w:pPr>
        <w:numPr>
          <w:ilvl w:val="0"/>
          <w:numId w:val="17"/>
        </w:numPr>
        <w:jc w:val="both"/>
        <w:rPr>
          <w:rFonts w:ascii="Univers" w:hAnsi="Univers"/>
        </w:rPr>
      </w:pPr>
      <w:r w:rsidRPr="001632CB">
        <w:rPr>
          <w:rFonts w:ascii="Univers" w:hAnsi="Univers"/>
          <w:bCs/>
        </w:rPr>
        <w:t xml:space="preserve">Experience </w:t>
      </w:r>
      <w:r w:rsidR="001632CB" w:rsidRPr="001632CB">
        <w:rPr>
          <w:rFonts w:ascii="Univers" w:hAnsi="Univers"/>
          <w:bCs/>
        </w:rPr>
        <w:t xml:space="preserve">and familiarity </w:t>
      </w:r>
      <w:r w:rsidR="00CE4F78">
        <w:rPr>
          <w:rFonts w:ascii="Univers" w:hAnsi="Univers"/>
          <w:bCs/>
        </w:rPr>
        <w:t>wit</w:t>
      </w:r>
      <w:r w:rsidR="00A017EF">
        <w:rPr>
          <w:rFonts w:ascii="Univers" w:hAnsi="Univers"/>
          <w:bCs/>
        </w:rPr>
        <w:t>h</w:t>
      </w:r>
      <w:r w:rsidR="001632CB" w:rsidRPr="001632CB">
        <w:rPr>
          <w:rFonts w:ascii="Univers" w:hAnsi="Univers"/>
          <w:bCs/>
        </w:rPr>
        <w:t xml:space="preserve"> </w:t>
      </w:r>
      <w:r w:rsidR="00377B2C">
        <w:rPr>
          <w:rFonts w:ascii="Univers" w:hAnsi="Univers"/>
          <w:bCs/>
        </w:rPr>
        <w:t xml:space="preserve">interpreting </w:t>
      </w:r>
      <w:r w:rsidR="001632CB" w:rsidRPr="001632CB">
        <w:rPr>
          <w:rFonts w:ascii="Univers" w:hAnsi="Univers"/>
          <w:bCs/>
        </w:rPr>
        <w:t>various financial statements</w:t>
      </w:r>
      <w:r w:rsidR="00377B2C">
        <w:rPr>
          <w:rFonts w:ascii="Univers" w:hAnsi="Univers"/>
          <w:bCs/>
        </w:rPr>
        <w:t xml:space="preserve">, </w:t>
      </w:r>
      <w:r w:rsidR="001632CB" w:rsidRPr="001632CB">
        <w:rPr>
          <w:rFonts w:ascii="Univers" w:hAnsi="Univers"/>
          <w:bCs/>
        </w:rPr>
        <w:t xml:space="preserve">including </w:t>
      </w:r>
      <w:r w:rsidR="001632CB" w:rsidRPr="005654EF">
        <w:rPr>
          <w:rFonts w:ascii="Univers" w:hAnsi="Univers"/>
          <w:bCs/>
        </w:rPr>
        <w:t>CAFRs, 10Qs and 10Ks</w:t>
      </w:r>
    </w:p>
    <w:p w:rsidR="00B81885" w:rsidRPr="005654EF" w:rsidRDefault="001632CB" w:rsidP="001632CB">
      <w:pPr>
        <w:numPr>
          <w:ilvl w:val="0"/>
          <w:numId w:val="17"/>
        </w:numPr>
        <w:jc w:val="both"/>
        <w:rPr>
          <w:rFonts w:ascii="Univers" w:hAnsi="Univers"/>
        </w:rPr>
      </w:pPr>
      <w:r w:rsidRPr="005654EF">
        <w:rPr>
          <w:rFonts w:ascii="Univers" w:hAnsi="Univers"/>
          <w:bCs/>
        </w:rPr>
        <w:t>K</w:t>
      </w:r>
      <w:r w:rsidR="00B81885" w:rsidRPr="005654EF">
        <w:rPr>
          <w:rFonts w:ascii="Univers" w:hAnsi="Univers"/>
          <w:bCs/>
        </w:rPr>
        <w:t>nowledge of municipal government fund accounting</w:t>
      </w:r>
      <w:r w:rsidRPr="005654EF">
        <w:rPr>
          <w:rFonts w:ascii="Univers" w:hAnsi="Univers"/>
          <w:bCs/>
        </w:rPr>
        <w:t xml:space="preserve"> </w:t>
      </w:r>
      <w:r w:rsidR="00377B2C">
        <w:rPr>
          <w:rFonts w:ascii="Univers" w:hAnsi="Univers"/>
          <w:bCs/>
        </w:rPr>
        <w:t>and</w:t>
      </w:r>
      <w:r w:rsidR="00646346">
        <w:rPr>
          <w:rFonts w:ascii="Univers" w:hAnsi="Univers"/>
          <w:bCs/>
        </w:rPr>
        <w:t xml:space="preserve"> </w:t>
      </w:r>
      <w:r w:rsidR="00377B2C">
        <w:rPr>
          <w:rFonts w:ascii="Univers" w:hAnsi="Univers"/>
          <w:bCs/>
        </w:rPr>
        <w:t xml:space="preserve">GAAP with prior </w:t>
      </w:r>
      <w:r w:rsidRPr="005654EF">
        <w:rPr>
          <w:rFonts w:ascii="Univers" w:hAnsi="Univers"/>
          <w:bCs/>
        </w:rPr>
        <w:t xml:space="preserve">credit </w:t>
      </w:r>
      <w:r w:rsidR="00377B2C">
        <w:rPr>
          <w:rFonts w:ascii="Univers" w:hAnsi="Univers"/>
          <w:bCs/>
        </w:rPr>
        <w:t xml:space="preserve">risk </w:t>
      </w:r>
      <w:r w:rsidR="00646346">
        <w:rPr>
          <w:rFonts w:ascii="Univers" w:hAnsi="Univers"/>
          <w:bCs/>
        </w:rPr>
        <w:t xml:space="preserve">and investment </w:t>
      </w:r>
      <w:r w:rsidR="00377B2C">
        <w:rPr>
          <w:rFonts w:ascii="Univers" w:hAnsi="Univers"/>
          <w:bCs/>
        </w:rPr>
        <w:t xml:space="preserve">analysis </w:t>
      </w:r>
      <w:r w:rsidRPr="005654EF">
        <w:rPr>
          <w:rFonts w:ascii="Univers" w:hAnsi="Univers"/>
          <w:bCs/>
        </w:rPr>
        <w:t>experience</w:t>
      </w:r>
    </w:p>
    <w:p w:rsidR="008D4948" w:rsidRPr="005654EF" w:rsidRDefault="008D4948" w:rsidP="00C918D7">
      <w:pPr>
        <w:rPr>
          <w:rFonts w:ascii="Univers" w:hAnsi="Univers"/>
        </w:rPr>
      </w:pPr>
    </w:p>
    <w:p w:rsidR="001775A9" w:rsidRPr="005654EF" w:rsidRDefault="001775A9" w:rsidP="001775A9">
      <w:pPr>
        <w:rPr>
          <w:rFonts w:ascii="Univers" w:hAnsi="Univers"/>
          <w:b/>
        </w:rPr>
      </w:pPr>
      <w:r w:rsidRPr="005654EF">
        <w:rPr>
          <w:rFonts w:ascii="Univers" w:hAnsi="Univers"/>
          <w:b/>
        </w:rPr>
        <w:t>TECHNICAL COMPETENCIES:</w:t>
      </w:r>
    </w:p>
    <w:p w:rsidR="00B81885" w:rsidRPr="00B0163C" w:rsidRDefault="00B0163C" w:rsidP="00F50120">
      <w:pPr>
        <w:numPr>
          <w:ilvl w:val="0"/>
          <w:numId w:val="17"/>
        </w:numPr>
        <w:jc w:val="both"/>
        <w:rPr>
          <w:rFonts w:ascii="Univers" w:hAnsi="Univers"/>
        </w:rPr>
      </w:pPr>
      <w:r>
        <w:rPr>
          <w:rFonts w:ascii="Univers" w:hAnsi="Univers" w:cs="Arial"/>
          <w:bCs/>
        </w:rPr>
        <w:t>A</w:t>
      </w:r>
      <w:r w:rsidR="00B81885" w:rsidRPr="005654EF">
        <w:rPr>
          <w:rFonts w:ascii="Univers" w:hAnsi="Univers" w:cs="Arial"/>
          <w:bCs/>
        </w:rPr>
        <w:t xml:space="preserve">dvanced </w:t>
      </w:r>
      <w:r w:rsidR="00CE4F78">
        <w:rPr>
          <w:rFonts w:ascii="Univers" w:hAnsi="Univers" w:cs="Arial"/>
          <w:bCs/>
        </w:rPr>
        <w:t>proficiency</w:t>
      </w:r>
      <w:r w:rsidR="00CE4F78" w:rsidRPr="005654EF">
        <w:rPr>
          <w:rFonts w:ascii="Univers" w:hAnsi="Univers" w:cs="Arial"/>
          <w:bCs/>
        </w:rPr>
        <w:t xml:space="preserve"> </w:t>
      </w:r>
      <w:r w:rsidR="00B81885" w:rsidRPr="005654EF">
        <w:rPr>
          <w:rFonts w:ascii="Univers" w:hAnsi="Univers" w:cs="Arial"/>
          <w:bCs/>
        </w:rPr>
        <w:t>in MS Office, particularly MS Excel</w:t>
      </w:r>
    </w:p>
    <w:p w:rsidR="00B0163C" w:rsidRPr="00B0163C" w:rsidRDefault="00B0163C" w:rsidP="00B0163C">
      <w:pPr>
        <w:numPr>
          <w:ilvl w:val="0"/>
          <w:numId w:val="17"/>
        </w:numPr>
        <w:jc w:val="both"/>
        <w:rPr>
          <w:rFonts w:ascii="Univers" w:hAnsi="Univers"/>
        </w:rPr>
      </w:pPr>
      <w:r>
        <w:rPr>
          <w:rFonts w:ascii="Univers" w:hAnsi="Univers"/>
        </w:rPr>
        <w:t>A</w:t>
      </w:r>
      <w:r w:rsidRPr="005654EF">
        <w:rPr>
          <w:rFonts w:ascii="Univers" w:hAnsi="Univers"/>
        </w:rPr>
        <w:t xml:space="preserve">bility to </w:t>
      </w:r>
      <w:r>
        <w:rPr>
          <w:rFonts w:ascii="Univers" w:hAnsi="Univers"/>
        </w:rPr>
        <w:t xml:space="preserve">interpret and communicate (verbally and written) </w:t>
      </w:r>
      <w:r w:rsidRPr="005654EF">
        <w:rPr>
          <w:rFonts w:ascii="Univers" w:hAnsi="Univers"/>
        </w:rPr>
        <w:t xml:space="preserve">complex </w:t>
      </w:r>
      <w:r>
        <w:rPr>
          <w:rFonts w:ascii="Univers" w:hAnsi="Univers"/>
        </w:rPr>
        <w:t xml:space="preserve">data and financial accounting </w:t>
      </w:r>
    </w:p>
    <w:p w:rsidR="00B81885" w:rsidRPr="005654EF" w:rsidRDefault="00B81885" w:rsidP="00F50120">
      <w:pPr>
        <w:numPr>
          <w:ilvl w:val="0"/>
          <w:numId w:val="17"/>
        </w:numPr>
        <w:jc w:val="both"/>
        <w:rPr>
          <w:rFonts w:ascii="Univers" w:hAnsi="Univers"/>
        </w:rPr>
      </w:pPr>
      <w:r w:rsidRPr="005654EF">
        <w:rPr>
          <w:rFonts w:ascii="Univers" w:hAnsi="Univers"/>
        </w:rPr>
        <w:t>Proficien</w:t>
      </w:r>
      <w:r w:rsidR="00CE4F78">
        <w:rPr>
          <w:rFonts w:ascii="Univers" w:hAnsi="Univers"/>
        </w:rPr>
        <w:t xml:space="preserve">cy in </w:t>
      </w:r>
      <w:r w:rsidR="001632CB" w:rsidRPr="005654EF">
        <w:rPr>
          <w:rFonts w:ascii="Univers" w:hAnsi="Univers"/>
        </w:rPr>
        <w:t xml:space="preserve">Bloomberg is preferred </w:t>
      </w:r>
    </w:p>
    <w:p w:rsidR="00AD4453" w:rsidRDefault="00AD4453" w:rsidP="003308BA">
      <w:pPr>
        <w:rPr>
          <w:rFonts w:ascii="Univers" w:hAnsi="Univers"/>
          <w:b/>
        </w:rPr>
      </w:pPr>
    </w:p>
    <w:p w:rsidR="003308BA" w:rsidRPr="005654EF" w:rsidRDefault="003308BA" w:rsidP="003308BA">
      <w:pPr>
        <w:rPr>
          <w:rFonts w:ascii="Univers" w:hAnsi="Univers"/>
          <w:b/>
        </w:rPr>
      </w:pPr>
      <w:r w:rsidRPr="005654EF">
        <w:rPr>
          <w:rFonts w:ascii="Univers" w:hAnsi="Univers"/>
          <w:b/>
        </w:rPr>
        <w:t>BEHAVIORAL COMPETENCIES:</w:t>
      </w:r>
    </w:p>
    <w:p w:rsidR="008D4948" w:rsidRPr="005654EF" w:rsidRDefault="00CE4F78" w:rsidP="00211F2F">
      <w:pPr>
        <w:numPr>
          <w:ilvl w:val="0"/>
          <w:numId w:val="30"/>
        </w:numPr>
        <w:jc w:val="both"/>
        <w:rPr>
          <w:rFonts w:ascii="Univers" w:hAnsi="Univers"/>
        </w:rPr>
      </w:pPr>
      <w:r>
        <w:rPr>
          <w:rFonts w:ascii="Univers" w:hAnsi="Univers"/>
        </w:rPr>
        <w:t>A</w:t>
      </w:r>
      <w:r w:rsidR="008D4948" w:rsidRPr="005654EF">
        <w:rPr>
          <w:rFonts w:ascii="Univers" w:hAnsi="Univers"/>
        </w:rPr>
        <w:t>bility to</w:t>
      </w:r>
      <w:r w:rsidR="005654EF">
        <w:rPr>
          <w:rFonts w:ascii="Univers" w:hAnsi="Univers"/>
        </w:rPr>
        <w:t xml:space="preserve"> </w:t>
      </w:r>
      <w:r w:rsidR="008D4948" w:rsidRPr="005654EF">
        <w:rPr>
          <w:rFonts w:ascii="Univers" w:hAnsi="Univers"/>
        </w:rPr>
        <w:t xml:space="preserve">prioritize and manage many concurrent projects while adapting to new assignments as needed  </w:t>
      </w:r>
    </w:p>
    <w:p w:rsidR="008D4948" w:rsidRPr="005654EF" w:rsidRDefault="00565623" w:rsidP="00211F2F">
      <w:pPr>
        <w:numPr>
          <w:ilvl w:val="0"/>
          <w:numId w:val="30"/>
        </w:numPr>
        <w:jc w:val="both"/>
        <w:rPr>
          <w:rFonts w:ascii="Univers" w:hAnsi="Univers"/>
        </w:rPr>
      </w:pPr>
      <w:r>
        <w:rPr>
          <w:rFonts w:ascii="Univers" w:hAnsi="Univers"/>
        </w:rPr>
        <w:t>A</w:t>
      </w:r>
      <w:r w:rsidR="008D4948" w:rsidRPr="005654EF">
        <w:rPr>
          <w:rFonts w:ascii="Univers" w:hAnsi="Univers"/>
        </w:rPr>
        <w:t xml:space="preserve">bility to work independently with a creative approach and commitment to all assignments  </w:t>
      </w:r>
    </w:p>
    <w:p w:rsidR="00DC217D" w:rsidRDefault="00DC217D" w:rsidP="00DC217D">
      <w:pPr>
        <w:rPr>
          <w:rFonts w:ascii="Univers" w:hAnsi="Univers"/>
          <w:b/>
        </w:rPr>
      </w:pPr>
    </w:p>
    <w:p w:rsidR="003308BA" w:rsidRPr="005654EF" w:rsidRDefault="003308BA" w:rsidP="003308BA">
      <w:pPr>
        <w:tabs>
          <w:tab w:val="left" w:pos="900"/>
        </w:tabs>
        <w:rPr>
          <w:rFonts w:ascii="Univers" w:hAnsi="Univers"/>
          <w:b/>
        </w:rPr>
      </w:pPr>
      <w:r w:rsidRPr="005654EF">
        <w:rPr>
          <w:rFonts w:ascii="Univers" w:hAnsi="Univers"/>
          <w:b/>
        </w:rPr>
        <w:t>WORK ENVIRONMENT/CONDITIONS:</w:t>
      </w:r>
    </w:p>
    <w:p w:rsidR="003308BA" w:rsidRPr="005654EF" w:rsidRDefault="003308BA" w:rsidP="00211F2F">
      <w:pPr>
        <w:pStyle w:val="PlainText"/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jc w:val="both"/>
        <w:rPr>
          <w:rFonts w:ascii="Univers" w:hAnsi="Univers" w:cs="Arial"/>
        </w:rPr>
      </w:pPr>
      <w:r w:rsidRPr="005654EF">
        <w:rPr>
          <w:rFonts w:ascii="Univers" w:hAnsi="Univers" w:cs="Arial"/>
        </w:rPr>
        <w:t>Standard office conditions</w:t>
      </w:r>
    </w:p>
    <w:p w:rsidR="00E85330" w:rsidRDefault="00E85330" w:rsidP="00033EC4">
      <w:pPr>
        <w:pStyle w:val="BodyText"/>
        <w:rPr>
          <w:rFonts w:ascii="Univers" w:hAnsi="Univers"/>
          <w:sz w:val="20"/>
        </w:rPr>
      </w:pPr>
    </w:p>
    <w:p w:rsidR="00ED3F5A" w:rsidRDefault="008E1E8B" w:rsidP="00DF17D4">
      <w:pPr>
        <w:rPr>
          <w:rFonts w:ascii="Univers" w:hAnsi="Univers" w:cs="Arial"/>
          <w:i/>
          <w:iCs/>
          <w:color w:val="FF0000"/>
        </w:rPr>
      </w:pPr>
      <w:r w:rsidRPr="00145C55">
        <w:rPr>
          <w:rFonts w:ascii="Univers" w:hAnsi="Univers" w:cs="Arial"/>
          <w:i/>
          <w:iCs/>
          <w:color w:val="FF0000"/>
        </w:rPr>
        <w:t>In addition to any specific job requirements in connection with Bank Secrecy Act and/or OFAC (BSA), employee must (i) be aware of BSA matters commensurate with the position; (ii) report any suspicious activity to the manager or compliance department; and (iii) satisfactorily complete any required BSA training.</w:t>
      </w:r>
    </w:p>
    <w:p w:rsidR="0064249E" w:rsidRDefault="0064249E" w:rsidP="00DF17D4">
      <w:pPr>
        <w:rPr>
          <w:rFonts w:ascii="Univers" w:hAnsi="Univers" w:cs="Arial"/>
          <w:i/>
          <w:iCs/>
          <w:color w:val="FF0000"/>
        </w:rPr>
      </w:pPr>
    </w:p>
    <w:p w:rsidR="0064249E" w:rsidRDefault="0064249E" w:rsidP="0064249E">
      <w:pPr>
        <w:rPr>
          <w:rFonts w:ascii="Univers" w:hAnsi="Univers"/>
          <w:b/>
        </w:rPr>
      </w:pPr>
      <w:r>
        <w:rPr>
          <w:rFonts w:ascii="Univers" w:hAnsi="Univers"/>
          <w:b/>
        </w:rPr>
        <w:t xml:space="preserve">Please apply here: </w:t>
      </w:r>
      <w:hyperlink r:id="rId10" w:history="1">
        <w:r w:rsidRPr="0074328B">
          <w:rPr>
            <w:rStyle w:val="Hyperlink"/>
            <w:rFonts w:ascii="Univers" w:hAnsi="Univers"/>
            <w:b/>
          </w:rPr>
          <w:t>https://career.unfcu.org/Career/Position/264</w:t>
        </w:r>
      </w:hyperlink>
    </w:p>
    <w:p w:rsidR="0064249E" w:rsidRPr="00DF17D4" w:rsidRDefault="0064249E" w:rsidP="00DF17D4">
      <w:pPr>
        <w:rPr>
          <w:rFonts w:ascii="Univers" w:hAnsi="Univers" w:cs="Arial"/>
          <w:color w:val="FF0000"/>
        </w:rPr>
      </w:pPr>
    </w:p>
    <w:sectPr w:rsidR="0064249E" w:rsidRPr="00DF17D4" w:rsidSect="00FE560C">
      <w:headerReference w:type="default" r:id="rId11"/>
      <w:headerReference w:type="first" r:id="rId12"/>
      <w:pgSz w:w="12240" w:h="15840"/>
      <w:pgMar w:top="720" w:right="1354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C0" w:rsidRDefault="004556C0">
      <w:r>
        <w:separator/>
      </w:r>
    </w:p>
  </w:endnote>
  <w:endnote w:type="continuationSeparator" w:id="0">
    <w:p w:rsidR="004556C0" w:rsidRDefault="0045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70303050203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C0" w:rsidRDefault="004556C0">
      <w:r>
        <w:separator/>
      </w:r>
    </w:p>
  </w:footnote>
  <w:footnote w:type="continuationSeparator" w:id="0">
    <w:p w:rsidR="004556C0" w:rsidRDefault="0045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C0" w:rsidRPr="00B0163C" w:rsidRDefault="00675298" w:rsidP="00110B93">
    <w:pPr>
      <w:pStyle w:val="Header"/>
      <w:tabs>
        <w:tab w:val="clear" w:pos="8640"/>
        <w:tab w:val="right" w:pos="9360"/>
      </w:tabs>
      <w:jc w:val="right"/>
      <w:rPr>
        <w:rFonts w:ascii="Univers" w:hAnsi="Univers"/>
        <w:b/>
      </w:rPr>
    </w:pPr>
    <w:r>
      <w:rPr>
        <w:rFonts w:ascii="Univers" w:hAnsi="Univers" w:cs="Arial"/>
        <w:b/>
      </w:rPr>
      <w:t>F</w:t>
    </w:r>
    <w:r w:rsidR="004556C0" w:rsidRPr="00B0163C">
      <w:rPr>
        <w:rFonts w:ascii="Univers" w:hAnsi="Univers" w:cs="Arial"/>
        <w:b/>
      </w:rPr>
      <w:t>inancial Data Analyst</w:t>
    </w:r>
    <w:r w:rsidR="004556C0" w:rsidRPr="00B0163C">
      <w:rPr>
        <w:rFonts w:ascii="Univers" w:hAnsi="Univers"/>
        <w:b/>
      </w:rPr>
      <w:t xml:space="preserve"> (Corporate Investments)</w:t>
    </w:r>
  </w:p>
  <w:p w:rsidR="004556C0" w:rsidRPr="00ED3F5A" w:rsidRDefault="00455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C0" w:rsidRDefault="004556C0" w:rsidP="00421A41">
    <w:pPr>
      <w:pStyle w:val="Header"/>
    </w:pPr>
    <w:r>
      <w:rPr>
        <w:noProof/>
      </w:rPr>
      <w:drawing>
        <wp:inline distT="0" distB="0" distL="0" distR="0">
          <wp:extent cx="2031652" cy="5334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CU_3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756" cy="53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8D0"/>
    <w:multiLevelType w:val="hybridMultilevel"/>
    <w:tmpl w:val="6E342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0813"/>
    <w:multiLevelType w:val="hybridMultilevel"/>
    <w:tmpl w:val="D7A2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3295"/>
    <w:multiLevelType w:val="hybridMultilevel"/>
    <w:tmpl w:val="7A9667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3054813"/>
    <w:multiLevelType w:val="hybridMultilevel"/>
    <w:tmpl w:val="38A0DA8E"/>
    <w:lvl w:ilvl="0" w:tplc="4B64D3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18E2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67211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B256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2A0B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E3277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E605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56D5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9DE48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060774"/>
    <w:multiLevelType w:val="hybridMultilevel"/>
    <w:tmpl w:val="BE2A04DE"/>
    <w:lvl w:ilvl="0" w:tplc="838C03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B22BE0"/>
    <w:multiLevelType w:val="hybridMultilevel"/>
    <w:tmpl w:val="D6923C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C8312D9"/>
    <w:multiLevelType w:val="hybridMultilevel"/>
    <w:tmpl w:val="C72C6AFE"/>
    <w:lvl w:ilvl="0" w:tplc="E8DA9DCA">
      <w:start w:val="1"/>
      <w:numFmt w:val="bullet"/>
      <w:lvlText w:val=""/>
      <w:lvlJc w:val="left"/>
      <w:pPr>
        <w:tabs>
          <w:tab w:val="num" w:pos="1545"/>
        </w:tabs>
        <w:ind w:left="1545" w:hanging="4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D464A0"/>
    <w:multiLevelType w:val="hybridMultilevel"/>
    <w:tmpl w:val="35A2E79C"/>
    <w:lvl w:ilvl="0" w:tplc="4B64D3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67211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B256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2A0B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E3277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E605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56D5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9DE48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D75A5A"/>
    <w:multiLevelType w:val="hybridMultilevel"/>
    <w:tmpl w:val="FFF8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FB6B2B"/>
    <w:multiLevelType w:val="hybridMultilevel"/>
    <w:tmpl w:val="2AC2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14B91"/>
    <w:multiLevelType w:val="hybridMultilevel"/>
    <w:tmpl w:val="1706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64B34"/>
    <w:multiLevelType w:val="hybridMultilevel"/>
    <w:tmpl w:val="843A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F3B50"/>
    <w:multiLevelType w:val="hybridMultilevel"/>
    <w:tmpl w:val="713EE986"/>
    <w:lvl w:ilvl="0" w:tplc="E8DA9DCA">
      <w:start w:val="1"/>
      <w:numFmt w:val="bullet"/>
      <w:lvlText w:val=""/>
      <w:lvlJc w:val="left"/>
      <w:pPr>
        <w:tabs>
          <w:tab w:val="num" w:pos="1185"/>
        </w:tabs>
        <w:ind w:left="1185" w:hanging="4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AD5C41"/>
    <w:multiLevelType w:val="hybridMultilevel"/>
    <w:tmpl w:val="F2EE20DA"/>
    <w:lvl w:ilvl="0" w:tplc="AB1AAA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9EA3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E69D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46D5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6B2E9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9AEB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D8D7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D7A04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642E11"/>
    <w:multiLevelType w:val="hybridMultilevel"/>
    <w:tmpl w:val="1AE2C2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BF2736"/>
    <w:multiLevelType w:val="hybridMultilevel"/>
    <w:tmpl w:val="DEDC21BA"/>
    <w:lvl w:ilvl="0" w:tplc="E8DA9DCA">
      <w:start w:val="1"/>
      <w:numFmt w:val="bullet"/>
      <w:lvlText w:val=""/>
      <w:lvlJc w:val="left"/>
      <w:pPr>
        <w:tabs>
          <w:tab w:val="num" w:pos="1545"/>
        </w:tabs>
        <w:ind w:left="1545" w:hanging="4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F382481"/>
    <w:multiLevelType w:val="hybridMultilevel"/>
    <w:tmpl w:val="834EE5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E1874"/>
    <w:multiLevelType w:val="hybridMultilevel"/>
    <w:tmpl w:val="38A0DA8E"/>
    <w:lvl w:ilvl="0" w:tplc="AB1AAA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8A07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9EA3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E69D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46D5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6B2E9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9AEB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D8D7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D7A04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3E1657"/>
    <w:multiLevelType w:val="hybridMultilevel"/>
    <w:tmpl w:val="8564B2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87D20"/>
    <w:multiLevelType w:val="hybridMultilevel"/>
    <w:tmpl w:val="1F321A3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892B4C"/>
    <w:multiLevelType w:val="hybridMultilevel"/>
    <w:tmpl w:val="9EF6AD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D2B20"/>
    <w:multiLevelType w:val="hybridMultilevel"/>
    <w:tmpl w:val="5B84495A"/>
    <w:lvl w:ilvl="0" w:tplc="E8DA9DCA">
      <w:start w:val="1"/>
      <w:numFmt w:val="bullet"/>
      <w:lvlText w:val=""/>
      <w:lvlJc w:val="left"/>
      <w:pPr>
        <w:tabs>
          <w:tab w:val="num" w:pos="1185"/>
        </w:tabs>
        <w:ind w:left="1185" w:hanging="465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037FE4"/>
    <w:multiLevelType w:val="hybridMultilevel"/>
    <w:tmpl w:val="2E5874CA"/>
    <w:lvl w:ilvl="0" w:tplc="E8DA9DCA">
      <w:start w:val="1"/>
      <w:numFmt w:val="bullet"/>
      <w:lvlText w:val=""/>
      <w:lvlJc w:val="left"/>
      <w:pPr>
        <w:tabs>
          <w:tab w:val="num" w:pos="1185"/>
        </w:tabs>
        <w:ind w:left="1185" w:hanging="4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7EB3E8D"/>
    <w:multiLevelType w:val="hybridMultilevel"/>
    <w:tmpl w:val="483824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486A4C36"/>
    <w:multiLevelType w:val="hybridMultilevel"/>
    <w:tmpl w:val="0B60CA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246DD"/>
    <w:multiLevelType w:val="hybridMultilevel"/>
    <w:tmpl w:val="B1081C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4B1467"/>
    <w:multiLevelType w:val="hybridMultilevel"/>
    <w:tmpl w:val="CC5802FC"/>
    <w:lvl w:ilvl="0" w:tplc="E8DA9DCA">
      <w:start w:val="1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57839"/>
    <w:multiLevelType w:val="hybridMultilevel"/>
    <w:tmpl w:val="9B7EA9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4FAF3ACE"/>
    <w:multiLevelType w:val="hybridMultilevel"/>
    <w:tmpl w:val="7C3C9ED0"/>
    <w:lvl w:ilvl="0" w:tplc="E8DA9DCA">
      <w:start w:val="1"/>
      <w:numFmt w:val="bullet"/>
      <w:lvlText w:val=""/>
      <w:lvlJc w:val="left"/>
      <w:pPr>
        <w:tabs>
          <w:tab w:val="num" w:pos="1185"/>
        </w:tabs>
        <w:ind w:left="1185" w:hanging="465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1F0A67"/>
    <w:multiLevelType w:val="hybridMultilevel"/>
    <w:tmpl w:val="9CF84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73710"/>
    <w:multiLevelType w:val="hybridMultilevel"/>
    <w:tmpl w:val="7E04EB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9A61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D089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8EAF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A83A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30812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6E57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8028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44A5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9235CAD"/>
    <w:multiLevelType w:val="hybridMultilevel"/>
    <w:tmpl w:val="093A3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BF2F9B"/>
    <w:multiLevelType w:val="hybridMultilevel"/>
    <w:tmpl w:val="818EB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596BE0"/>
    <w:multiLevelType w:val="hybridMultilevel"/>
    <w:tmpl w:val="83EC84DC"/>
    <w:lvl w:ilvl="0" w:tplc="E8DA9DCA">
      <w:start w:val="1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35664B"/>
    <w:multiLevelType w:val="hybridMultilevel"/>
    <w:tmpl w:val="32A66A3E"/>
    <w:lvl w:ilvl="0" w:tplc="E8DA9DCA">
      <w:start w:val="1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940DF6"/>
    <w:multiLevelType w:val="hybridMultilevel"/>
    <w:tmpl w:val="95F0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C23E8"/>
    <w:multiLevelType w:val="hybridMultilevel"/>
    <w:tmpl w:val="7BA005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8A07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9EA3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E69D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46D5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6B2E9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9AEB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D8D7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D7A04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9327E1F"/>
    <w:multiLevelType w:val="hybridMultilevel"/>
    <w:tmpl w:val="0C80DD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DB93160"/>
    <w:multiLevelType w:val="hybridMultilevel"/>
    <w:tmpl w:val="6824B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5E7829"/>
    <w:multiLevelType w:val="hybridMultilevel"/>
    <w:tmpl w:val="11F4F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8C4064"/>
    <w:multiLevelType w:val="hybridMultilevel"/>
    <w:tmpl w:val="0CBABDF6"/>
    <w:lvl w:ilvl="0" w:tplc="E8DA9DCA">
      <w:start w:val="1"/>
      <w:numFmt w:val="bullet"/>
      <w:lvlText w:val=""/>
      <w:lvlJc w:val="left"/>
      <w:pPr>
        <w:tabs>
          <w:tab w:val="num" w:pos="1185"/>
        </w:tabs>
        <w:ind w:left="1185" w:hanging="4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A0C6F49"/>
    <w:multiLevelType w:val="hybridMultilevel"/>
    <w:tmpl w:val="08E0E7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C0B1185"/>
    <w:multiLevelType w:val="hybridMultilevel"/>
    <w:tmpl w:val="AC1AFE6A"/>
    <w:lvl w:ilvl="0" w:tplc="E8DA9DCA">
      <w:start w:val="1"/>
      <w:numFmt w:val="bullet"/>
      <w:lvlText w:val=""/>
      <w:lvlJc w:val="left"/>
      <w:pPr>
        <w:tabs>
          <w:tab w:val="num" w:pos="1185"/>
        </w:tabs>
        <w:ind w:left="1185" w:hanging="4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EE158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21"/>
  </w:num>
  <w:num w:numId="3">
    <w:abstractNumId w:val="33"/>
  </w:num>
  <w:num w:numId="4">
    <w:abstractNumId w:val="26"/>
  </w:num>
  <w:num w:numId="5">
    <w:abstractNumId w:val="40"/>
  </w:num>
  <w:num w:numId="6">
    <w:abstractNumId w:val="34"/>
  </w:num>
  <w:num w:numId="7">
    <w:abstractNumId w:val="22"/>
  </w:num>
  <w:num w:numId="8">
    <w:abstractNumId w:val="15"/>
  </w:num>
  <w:num w:numId="9">
    <w:abstractNumId w:val="6"/>
  </w:num>
  <w:num w:numId="10">
    <w:abstractNumId w:val="4"/>
  </w:num>
  <w:num w:numId="11">
    <w:abstractNumId w:val="43"/>
  </w:num>
  <w:num w:numId="12">
    <w:abstractNumId w:val="12"/>
  </w:num>
  <w:num w:numId="13">
    <w:abstractNumId w:val="42"/>
  </w:num>
  <w:num w:numId="14">
    <w:abstractNumId w:val="41"/>
  </w:num>
  <w:num w:numId="15">
    <w:abstractNumId w:val="29"/>
  </w:num>
  <w:num w:numId="16">
    <w:abstractNumId w:val="0"/>
  </w:num>
  <w:num w:numId="17">
    <w:abstractNumId w:val="23"/>
  </w:num>
  <w:num w:numId="18">
    <w:abstractNumId w:val="31"/>
  </w:num>
  <w:num w:numId="19">
    <w:abstractNumId w:val="32"/>
  </w:num>
  <w:num w:numId="20">
    <w:abstractNumId w:val="2"/>
  </w:num>
  <w:num w:numId="21">
    <w:abstractNumId w:val="30"/>
  </w:num>
  <w:num w:numId="22">
    <w:abstractNumId w:val="3"/>
  </w:num>
  <w:num w:numId="23">
    <w:abstractNumId w:val="17"/>
  </w:num>
  <w:num w:numId="24">
    <w:abstractNumId w:val="7"/>
  </w:num>
  <w:num w:numId="25">
    <w:abstractNumId w:val="13"/>
  </w:num>
  <w:num w:numId="26">
    <w:abstractNumId w:val="36"/>
  </w:num>
  <w:num w:numId="27">
    <w:abstractNumId w:val="37"/>
  </w:num>
  <w:num w:numId="28">
    <w:abstractNumId w:val="19"/>
  </w:num>
  <w:num w:numId="29">
    <w:abstractNumId w:val="1"/>
  </w:num>
  <w:num w:numId="30">
    <w:abstractNumId w:val="23"/>
  </w:num>
  <w:num w:numId="31">
    <w:abstractNumId w:val="16"/>
  </w:num>
  <w:num w:numId="32">
    <w:abstractNumId w:val="38"/>
  </w:num>
  <w:num w:numId="33">
    <w:abstractNumId w:val="27"/>
  </w:num>
  <w:num w:numId="34">
    <w:abstractNumId w:val="20"/>
  </w:num>
  <w:num w:numId="35">
    <w:abstractNumId w:val="24"/>
  </w:num>
  <w:num w:numId="36">
    <w:abstractNumId w:val="18"/>
  </w:num>
  <w:num w:numId="37">
    <w:abstractNumId w:val="14"/>
  </w:num>
  <w:num w:numId="38">
    <w:abstractNumId w:val="8"/>
  </w:num>
  <w:num w:numId="39">
    <w:abstractNumId w:val="5"/>
  </w:num>
  <w:num w:numId="40">
    <w:abstractNumId w:val="11"/>
  </w:num>
  <w:num w:numId="41">
    <w:abstractNumId w:val="25"/>
  </w:num>
  <w:num w:numId="42">
    <w:abstractNumId w:val="35"/>
  </w:num>
  <w:num w:numId="43">
    <w:abstractNumId w:val="9"/>
  </w:num>
  <w:num w:numId="44">
    <w:abstractNumId w:val="3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1F"/>
    <w:rsid w:val="00017C99"/>
    <w:rsid w:val="00020342"/>
    <w:rsid w:val="00033EC4"/>
    <w:rsid w:val="0003515F"/>
    <w:rsid w:val="00035AC7"/>
    <w:rsid w:val="0003657D"/>
    <w:rsid w:val="000677CB"/>
    <w:rsid w:val="00082144"/>
    <w:rsid w:val="00093AF1"/>
    <w:rsid w:val="000A6D72"/>
    <w:rsid w:val="000B1997"/>
    <w:rsid w:val="000C20CB"/>
    <w:rsid w:val="000C58EC"/>
    <w:rsid w:val="000C5D4F"/>
    <w:rsid w:val="000D61BB"/>
    <w:rsid w:val="000E1FF9"/>
    <w:rsid w:val="000E4CA7"/>
    <w:rsid w:val="000E556F"/>
    <w:rsid w:val="000F5221"/>
    <w:rsid w:val="00103AC8"/>
    <w:rsid w:val="001075CC"/>
    <w:rsid w:val="00110B93"/>
    <w:rsid w:val="0012649E"/>
    <w:rsid w:val="00143F81"/>
    <w:rsid w:val="00160B6C"/>
    <w:rsid w:val="001632CB"/>
    <w:rsid w:val="001642F5"/>
    <w:rsid w:val="00174574"/>
    <w:rsid w:val="001775A9"/>
    <w:rsid w:val="0018197C"/>
    <w:rsid w:val="00182CE5"/>
    <w:rsid w:val="00190D52"/>
    <w:rsid w:val="00191F99"/>
    <w:rsid w:val="00197570"/>
    <w:rsid w:val="001B085D"/>
    <w:rsid w:val="001B2982"/>
    <w:rsid w:val="001B3046"/>
    <w:rsid w:val="001C762D"/>
    <w:rsid w:val="001D1424"/>
    <w:rsid w:val="001E1A2D"/>
    <w:rsid w:val="001E3E81"/>
    <w:rsid w:val="001F3BE6"/>
    <w:rsid w:val="00205467"/>
    <w:rsid w:val="00206F41"/>
    <w:rsid w:val="00211F2F"/>
    <w:rsid w:val="00235EA1"/>
    <w:rsid w:val="002538E0"/>
    <w:rsid w:val="00260669"/>
    <w:rsid w:val="00260EB2"/>
    <w:rsid w:val="00261CCB"/>
    <w:rsid w:val="00273234"/>
    <w:rsid w:val="0027426C"/>
    <w:rsid w:val="002A107A"/>
    <w:rsid w:val="002A7DC6"/>
    <w:rsid w:val="002B4400"/>
    <w:rsid w:val="002C23C6"/>
    <w:rsid w:val="002D0E62"/>
    <w:rsid w:val="002E11BA"/>
    <w:rsid w:val="002F2EC8"/>
    <w:rsid w:val="002F4B68"/>
    <w:rsid w:val="0032066D"/>
    <w:rsid w:val="003308BA"/>
    <w:rsid w:val="00337CF1"/>
    <w:rsid w:val="00345143"/>
    <w:rsid w:val="003456B7"/>
    <w:rsid w:val="00347704"/>
    <w:rsid w:val="00367EA9"/>
    <w:rsid w:val="00377B2C"/>
    <w:rsid w:val="00386D29"/>
    <w:rsid w:val="003947C2"/>
    <w:rsid w:val="003B0913"/>
    <w:rsid w:val="003C1815"/>
    <w:rsid w:val="003C2D2A"/>
    <w:rsid w:val="003D2858"/>
    <w:rsid w:val="003D393E"/>
    <w:rsid w:val="003E0B46"/>
    <w:rsid w:val="003F5181"/>
    <w:rsid w:val="003F5FD6"/>
    <w:rsid w:val="00421A41"/>
    <w:rsid w:val="00426477"/>
    <w:rsid w:val="004374C2"/>
    <w:rsid w:val="0044045F"/>
    <w:rsid w:val="00450700"/>
    <w:rsid w:val="0045184C"/>
    <w:rsid w:val="004556C0"/>
    <w:rsid w:val="004564C4"/>
    <w:rsid w:val="00462A9B"/>
    <w:rsid w:val="004632BD"/>
    <w:rsid w:val="00464B89"/>
    <w:rsid w:val="0048325D"/>
    <w:rsid w:val="00483C1F"/>
    <w:rsid w:val="004A1FE6"/>
    <w:rsid w:val="004B0AD9"/>
    <w:rsid w:val="004C1483"/>
    <w:rsid w:val="004D03C9"/>
    <w:rsid w:val="005153F8"/>
    <w:rsid w:val="0051561E"/>
    <w:rsid w:val="00520142"/>
    <w:rsid w:val="00534083"/>
    <w:rsid w:val="005348F6"/>
    <w:rsid w:val="005405D0"/>
    <w:rsid w:val="005654EF"/>
    <w:rsid w:val="00565623"/>
    <w:rsid w:val="00565F7F"/>
    <w:rsid w:val="00573DE5"/>
    <w:rsid w:val="00580093"/>
    <w:rsid w:val="00580D71"/>
    <w:rsid w:val="00587229"/>
    <w:rsid w:val="00591A2E"/>
    <w:rsid w:val="00596587"/>
    <w:rsid w:val="00597615"/>
    <w:rsid w:val="005A46D6"/>
    <w:rsid w:val="005B2158"/>
    <w:rsid w:val="005B4422"/>
    <w:rsid w:val="005B5544"/>
    <w:rsid w:val="005B7238"/>
    <w:rsid w:val="005C557E"/>
    <w:rsid w:val="005D12AF"/>
    <w:rsid w:val="005D19C5"/>
    <w:rsid w:val="005E1FF8"/>
    <w:rsid w:val="005E2F46"/>
    <w:rsid w:val="005F23E2"/>
    <w:rsid w:val="005F638C"/>
    <w:rsid w:val="00614661"/>
    <w:rsid w:val="00617B4C"/>
    <w:rsid w:val="00621123"/>
    <w:rsid w:val="00625C54"/>
    <w:rsid w:val="00631AAD"/>
    <w:rsid w:val="00631E53"/>
    <w:rsid w:val="0063736D"/>
    <w:rsid w:val="0064249E"/>
    <w:rsid w:val="00646346"/>
    <w:rsid w:val="00663BE2"/>
    <w:rsid w:val="006731CC"/>
    <w:rsid w:val="00675298"/>
    <w:rsid w:val="0068295B"/>
    <w:rsid w:val="00695186"/>
    <w:rsid w:val="006A06F6"/>
    <w:rsid w:val="006B43A5"/>
    <w:rsid w:val="006D09C3"/>
    <w:rsid w:val="006D635E"/>
    <w:rsid w:val="006F3583"/>
    <w:rsid w:val="00714EFD"/>
    <w:rsid w:val="00721204"/>
    <w:rsid w:val="00723E16"/>
    <w:rsid w:val="00737A88"/>
    <w:rsid w:val="00763B58"/>
    <w:rsid w:val="007704AB"/>
    <w:rsid w:val="00787C43"/>
    <w:rsid w:val="00795FD1"/>
    <w:rsid w:val="007A37ED"/>
    <w:rsid w:val="007A6B71"/>
    <w:rsid w:val="007C6CA5"/>
    <w:rsid w:val="007D0928"/>
    <w:rsid w:val="007E7A47"/>
    <w:rsid w:val="00802E8B"/>
    <w:rsid w:val="00803431"/>
    <w:rsid w:val="008166C5"/>
    <w:rsid w:val="00821603"/>
    <w:rsid w:val="00864F26"/>
    <w:rsid w:val="00865610"/>
    <w:rsid w:val="00895676"/>
    <w:rsid w:val="008A2342"/>
    <w:rsid w:val="008A5104"/>
    <w:rsid w:val="008D4948"/>
    <w:rsid w:val="008E1E8B"/>
    <w:rsid w:val="00900CCD"/>
    <w:rsid w:val="00912A52"/>
    <w:rsid w:val="00915AC4"/>
    <w:rsid w:val="009201BE"/>
    <w:rsid w:val="0093722F"/>
    <w:rsid w:val="009374C0"/>
    <w:rsid w:val="0094532F"/>
    <w:rsid w:val="0095069C"/>
    <w:rsid w:val="00956F4E"/>
    <w:rsid w:val="00962C91"/>
    <w:rsid w:val="0097172F"/>
    <w:rsid w:val="00986588"/>
    <w:rsid w:val="009B75BE"/>
    <w:rsid w:val="009C1422"/>
    <w:rsid w:val="009D3D89"/>
    <w:rsid w:val="009E5B5B"/>
    <w:rsid w:val="009F312F"/>
    <w:rsid w:val="009F3F4C"/>
    <w:rsid w:val="009F4BDD"/>
    <w:rsid w:val="00A017EF"/>
    <w:rsid w:val="00A33CDF"/>
    <w:rsid w:val="00A43792"/>
    <w:rsid w:val="00A44B9F"/>
    <w:rsid w:val="00A655A0"/>
    <w:rsid w:val="00A77FB8"/>
    <w:rsid w:val="00A878E3"/>
    <w:rsid w:val="00A92AF7"/>
    <w:rsid w:val="00A94030"/>
    <w:rsid w:val="00AA024E"/>
    <w:rsid w:val="00AA2C94"/>
    <w:rsid w:val="00AA6384"/>
    <w:rsid w:val="00AA6431"/>
    <w:rsid w:val="00AB04E6"/>
    <w:rsid w:val="00AD4453"/>
    <w:rsid w:val="00AF502A"/>
    <w:rsid w:val="00AF7911"/>
    <w:rsid w:val="00B0163C"/>
    <w:rsid w:val="00B06164"/>
    <w:rsid w:val="00B06ACB"/>
    <w:rsid w:val="00B12012"/>
    <w:rsid w:val="00B23703"/>
    <w:rsid w:val="00B31A16"/>
    <w:rsid w:val="00B63AE4"/>
    <w:rsid w:val="00B81885"/>
    <w:rsid w:val="00B81B0B"/>
    <w:rsid w:val="00B86A0C"/>
    <w:rsid w:val="00BA6AED"/>
    <w:rsid w:val="00BB40BA"/>
    <w:rsid w:val="00BC7E25"/>
    <w:rsid w:val="00BD6628"/>
    <w:rsid w:val="00BE758A"/>
    <w:rsid w:val="00BF119E"/>
    <w:rsid w:val="00BF63AD"/>
    <w:rsid w:val="00C04226"/>
    <w:rsid w:val="00C07FBC"/>
    <w:rsid w:val="00C2448B"/>
    <w:rsid w:val="00C30F23"/>
    <w:rsid w:val="00C4223A"/>
    <w:rsid w:val="00C42467"/>
    <w:rsid w:val="00C46471"/>
    <w:rsid w:val="00C57249"/>
    <w:rsid w:val="00C605D2"/>
    <w:rsid w:val="00C65E1F"/>
    <w:rsid w:val="00C764F7"/>
    <w:rsid w:val="00C83D16"/>
    <w:rsid w:val="00C84AEE"/>
    <w:rsid w:val="00C863FD"/>
    <w:rsid w:val="00C918D7"/>
    <w:rsid w:val="00C93918"/>
    <w:rsid w:val="00C9666D"/>
    <w:rsid w:val="00CA26F3"/>
    <w:rsid w:val="00CE4708"/>
    <w:rsid w:val="00CE4F78"/>
    <w:rsid w:val="00CF37BB"/>
    <w:rsid w:val="00D100CE"/>
    <w:rsid w:val="00D14BC7"/>
    <w:rsid w:val="00D2326D"/>
    <w:rsid w:val="00D30A99"/>
    <w:rsid w:val="00D4132F"/>
    <w:rsid w:val="00D4676B"/>
    <w:rsid w:val="00D6661A"/>
    <w:rsid w:val="00D73B7E"/>
    <w:rsid w:val="00D83A81"/>
    <w:rsid w:val="00D91396"/>
    <w:rsid w:val="00D95FBA"/>
    <w:rsid w:val="00D9713D"/>
    <w:rsid w:val="00DC217D"/>
    <w:rsid w:val="00DD367F"/>
    <w:rsid w:val="00DD6047"/>
    <w:rsid w:val="00DE5DD3"/>
    <w:rsid w:val="00DF17D4"/>
    <w:rsid w:val="00E03751"/>
    <w:rsid w:val="00E0607F"/>
    <w:rsid w:val="00E067E1"/>
    <w:rsid w:val="00E2408C"/>
    <w:rsid w:val="00E2441E"/>
    <w:rsid w:val="00E3528B"/>
    <w:rsid w:val="00E42F91"/>
    <w:rsid w:val="00E7236E"/>
    <w:rsid w:val="00E77F46"/>
    <w:rsid w:val="00E85330"/>
    <w:rsid w:val="00EA1357"/>
    <w:rsid w:val="00EB7462"/>
    <w:rsid w:val="00EB7689"/>
    <w:rsid w:val="00ED267C"/>
    <w:rsid w:val="00ED3F5A"/>
    <w:rsid w:val="00EE2BE8"/>
    <w:rsid w:val="00EE601B"/>
    <w:rsid w:val="00EE7BFC"/>
    <w:rsid w:val="00EF6A4C"/>
    <w:rsid w:val="00F04683"/>
    <w:rsid w:val="00F076F5"/>
    <w:rsid w:val="00F1093F"/>
    <w:rsid w:val="00F21B20"/>
    <w:rsid w:val="00F276F6"/>
    <w:rsid w:val="00F373BB"/>
    <w:rsid w:val="00F40AC1"/>
    <w:rsid w:val="00F47828"/>
    <w:rsid w:val="00F50120"/>
    <w:rsid w:val="00F537CD"/>
    <w:rsid w:val="00F57EE0"/>
    <w:rsid w:val="00F61348"/>
    <w:rsid w:val="00F76A9B"/>
    <w:rsid w:val="00F82D84"/>
    <w:rsid w:val="00F8316E"/>
    <w:rsid w:val="00F9310A"/>
    <w:rsid w:val="00FB6BF5"/>
    <w:rsid w:val="00FC16ED"/>
    <w:rsid w:val="00FC19DD"/>
    <w:rsid w:val="00FC7738"/>
    <w:rsid w:val="00FD1C6A"/>
    <w:rsid w:val="00FD2B13"/>
    <w:rsid w:val="00FD627D"/>
    <w:rsid w:val="00FE4E13"/>
    <w:rsid w:val="00FE560C"/>
    <w:rsid w:val="00FF3327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60C"/>
  </w:style>
  <w:style w:type="paragraph" w:styleId="Heading1">
    <w:name w:val="heading 1"/>
    <w:basedOn w:val="Normal"/>
    <w:next w:val="Normal"/>
    <w:qFormat/>
    <w:rsid w:val="00FE560C"/>
    <w:pPr>
      <w:keepNext/>
      <w:spacing w:before="120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FE560C"/>
    <w:pPr>
      <w:keepNext/>
      <w:spacing w:before="24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FE560C"/>
    <w:pPr>
      <w:keepNext/>
      <w:tabs>
        <w:tab w:val="right" w:pos="9360"/>
      </w:tabs>
      <w:outlineLvl w:val="2"/>
    </w:pPr>
    <w:rPr>
      <w:rFonts w:ascii="Arial" w:hAnsi="Arial"/>
      <w:b/>
      <w:sz w:val="18"/>
      <w:u w:val="single"/>
    </w:rPr>
  </w:style>
  <w:style w:type="paragraph" w:styleId="Heading4">
    <w:name w:val="heading 4"/>
    <w:basedOn w:val="Normal"/>
    <w:next w:val="Normal"/>
    <w:qFormat/>
    <w:rsid w:val="00FE560C"/>
    <w:pPr>
      <w:keepNext/>
      <w:tabs>
        <w:tab w:val="left" w:pos="5040"/>
        <w:tab w:val="right" w:pos="9360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560C"/>
    <w:rPr>
      <w:rFonts w:ascii="Arial" w:hAnsi="Arial"/>
      <w:sz w:val="18"/>
    </w:rPr>
  </w:style>
  <w:style w:type="paragraph" w:styleId="Header">
    <w:name w:val="header"/>
    <w:basedOn w:val="Normal"/>
    <w:rsid w:val="00FE56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60C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FE560C"/>
    <w:pPr>
      <w:ind w:left="-1260" w:firstLine="1260"/>
    </w:pPr>
    <w:rPr>
      <w:b/>
      <w:sz w:val="24"/>
    </w:rPr>
  </w:style>
  <w:style w:type="paragraph" w:styleId="BodyText2">
    <w:name w:val="Body Text 2"/>
    <w:basedOn w:val="Normal"/>
    <w:rsid w:val="00FE560C"/>
    <w:rPr>
      <w:rFonts w:ascii="Arial" w:hAnsi="Arial"/>
      <w:i/>
      <w:sz w:val="18"/>
    </w:rPr>
  </w:style>
  <w:style w:type="paragraph" w:styleId="BodyTextIndent">
    <w:name w:val="Body Text Indent"/>
    <w:basedOn w:val="Normal"/>
    <w:rsid w:val="00FE560C"/>
    <w:pPr>
      <w:ind w:left="720" w:hanging="720"/>
    </w:pPr>
    <w:rPr>
      <w:rFonts w:ascii="Arial" w:hAnsi="Arial"/>
      <w:b/>
      <w:sz w:val="18"/>
    </w:rPr>
  </w:style>
  <w:style w:type="paragraph" w:styleId="NoSpacing">
    <w:name w:val="No Spacing"/>
    <w:uiPriority w:val="1"/>
    <w:qFormat/>
    <w:rsid w:val="00421A41"/>
  </w:style>
  <w:style w:type="character" w:styleId="SubtleEmphasis">
    <w:name w:val="Subtle Emphasis"/>
    <w:uiPriority w:val="19"/>
    <w:qFormat/>
    <w:rsid w:val="00421A41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E85330"/>
    <w:pPr>
      <w:tabs>
        <w:tab w:val="left" w:pos="360"/>
        <w:tab w:val="left" w:pos="720"/>
        <w:tab w:val="left" w:pos="1080"/>
        <w:tab w:val="left" w:pos="1440"/>
      </w:tabs>
      <w:spacing w:line="276" w:lineRule="auto"/>
      <w:ind w:left="720"/>
      <w:contextualSpacing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E85330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E85330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4374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74C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C46471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46471"/>
    <w:rPr>
      <w:sz w:val="16"/>
      <w:szCs w:val="16"/>
    </w:rPr>
  </w:style>
  <w:style w:type="character" w:styleId="CommentReference">
    <w:name w:val="annotation reference"/>
    <w:basedOn w:val="DefaultParagraphFont"/>
    <w:rsid w:val="00AA02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24E"/>
  </w:style>
  <w:style w:type="character" w:customStyle="1" w:styleId="CommentTextChar">
    <w:name w:val="Comment Text Char"/>
    <w:basedOn w:val="DefaultParagraphFont"/>
    <w:link w:val="CommentText"/>
    <w:rsid w:val="00AA024E"/>
  </w:style>
  <w:style w:type="paragraph" w:styleId="CommentSubject">
    <w:name w:val="annotation subject"/>
    <w:basedOn w:val="CommentText"/>
    <w:next w:val="CommentText"/>
    <w:link w:val="CommentSubjectChar"/>
    <w:rsid w:val="00AA0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024E"/>
    <w:rPr>
      <w:b/>
      <w:bCs/>
    </w:rPr>
  </w:style>
  <w:style w:type="paragraph" w:styleId="Revision">
    <w:name w:val="Revision"/>
    <w:hidden/>
    <w:uiPriority w:val="99"/>
    <w:semiHidden/>
    <w:rsid w:val="00AA024E"/>
  </w:style>
  <w:style w:type="character" w:styleId="Hyperlink">
    <w:name w:val="Hyperlink"/>
    <w:basedOn w:val="DefaultParagraphFont"/>
    <w:rsid w:val="00455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60C"/>
  </w:style>
  <w:style w:type="paragraph" w:styleId="Heading1">
    <w:name w:val="heading 1"/>
    <w:basedOn w:val="Normal"/>
    <w:next w:val="Normal"/>
    <w:qFormat/>
    <w:rsid w:val="00FE560C"/>
    <w:pPr>
      <w:keepNext/>
      <w:spacing w:before="120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FE560C"/>
    <w:pPr>
      <w:keepNext/>
      <w:spacing w:before="24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FE560C"/>
    <w:pPr>
      <w:keepNext/>
      <w:tabs>
        <w:tab w:val="right" w:pos="9360"/>
      </w:tabs>
      <w:outlineLvl w:val="2"/>
    </w:pPr>
    <w:rPr>
      <w:rFonts w:ascii="Arial" w:hAnsi="Arial"/>
      <w:b/>
      <w:sz w:val="18"/>
      <w:u w:val="single"/>
    </w:rPr>
  </w:style>
  <w:style w:type="paragraph" w:styleId="Heading4">
    <w:name w:val="heading 4"/>
    <w:basedOn w:val="Normal"/>
    <w:next w:val="Normal"/>
    <w:qFormat/>
    <w:rsid w:val="00FE560C"/>
    <w:pPr>
      <w:keepNext/>
      <w:tabs>
        <w:tab w:val="left" w:pos="5040"/>
        <w:tab w:val="right" w:pos="9360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560C"/>
    <w:rPr>
      <w:rFonts w:ascii="Arial" w:hAnsi="Arial"/>
      <w:sz w:val="18"/>
    </w:rPr>
  </w:style>
  <w:style w:type="paragraph" w:styleId="Header">
    <w:name w:val="header"/>
    <w:basedOn w:val="Normal"/>
    <w:rsid w:val="00FE56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60C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FE560C"/>
    <w:pPr>
      <w:ind w:left="-1260" w:firstLine="1260"/>
    </w:pPr>
    <w:rPr>
      <w:b/>
      <w:sz w:val="24"/>
    </w:rPr>
  </w:style>
  <w:style w:type="paragraph" w:styleId="BodyText2">
    <w:name w:val="Body Text 2"/>
    <w:basedOn w:val="Normal"/>
    <w:rsid w:val="00FE560C"/>
    <w:rPr>
      <w:rFonts w:ascii="Arial" w:hAnsi="Arial"/>
      <w:i/>
      <w:sz w:val="18"/>
    </w:rPr>
  </w:style>
  <w:style w:type="paragraph" w:styleId="BodyTextIndent">
    <w:name w:val="Body Text Indent"/>
    <w:basedOn w:val="Normal"/>
    <w:rsid w:val="00FE560C"/>
    <w:pPr>
      <w:ind w:left="720" w:hanging="720"/>
    </w:pPr>
    <w:rPr>
      <w:rFonts w:ascii="Arial" w:hAnsi="Arial"/>
      <w:b/>
      <w:sz w:val="18"/>
    </w:rPr>
  </w:style>
  <w:style w:type="paragraph" w:styleId="NoSpacing">
    <w:name w:val="No Spacing"/>
    <w:uiPriority w:val="1"/>
    <w:qFormat/>
    <w:rsid w:val="00421A41"/>
  </w:style>
  <w:style w:type="character" w:styleId="SubtleEmphasis">
    <w:name w:val="Subtle Emphasis"/>
    <w:uiPriority w:val="19"/>
    <w:qFormat/>
    <w:rsid w:val="00421A41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E85330"/>
    <w:pPr>
      <w:tabs>
        <w:tab w:val="left" w:pos="360"/>
        <w:tab w:val="left" w:pos="720"/>
        <w:tab w:val="left" w:pos="1080"/>
        <w:tab w:val="left" w:pos="1440"/>
      </w:tabs>
      <w:spacing w:line="276" w:lineRule="auto"/>
      <w:ind w:left="720"/>
      <w:contextualSpacing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E85330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E85330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4374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74C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C46471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46471"/>
    <w:rPr>
      <w:sz w:val="16"/>
      <w:szCs w:val="16"/>
    </w:rPr>
  </w:style>
  <w:style w:type="character" w:styleId="CommentReference">
    <w:name w:val="annotation reference"/>
    <w:basedOn w:val="DefaultParagraphFont"/>
    <w:rsid w:val="00AA02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24E"/>
  </w:style>
  <w:style w:type="character" w:customStyle="1" w:styleId="CommentTextChar">
    <w:name w:val="Comment Text Char"/>
    <w:basedOn w:val="DefaultParagraphFont"/>
    <w:link w:val="CommentText"/>
    <w:rsid w:val="00AA024E"/>
  </w:style>
  <w:style w:type="paragraph" w:styleId="CommentSubject">
    <w:name w:val="annotation subject"/>
    <w:basedOn w:val="CommentText"/>
    <w:next w:val="CommentText"/>
    <w:link w:val="CommentSubjectChar"/>
    <w:rsid w:val="00AA0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024E"/>
    <w:rPr>
      <w:b/>
      <w:bCs/>
    </w:rPr>
  </w:style>
  <w:style w:type="paragraph" w:styleId="Revision">
    <w:name w:val="Revision"/>
    <w:hidden/>
    <w:uiPriority w:val="99"/>
    <w:semiHidden/>
    <w:rsid w:val="00AA024E"/>
  </w:style>
  <w:style w:type="character" w:styleId="Hyperlink">
    <w:name w:val="Hyperlink"/>
    <w:basedOn w:val="DefaultParagraphFont"/>
    <w:rsid w:val="0045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areer.unfcu.org/Career/Position/2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reer.unfcu.org/Career/Position/264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2268-14F1-4034-A5D4-0B5E0176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4985AFAF</Template>
  <TotalTime>2</TotalTime>
  <Pages>2</Pages>
  <Words>438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AEL</vt:lpstr>
    </vt:vector>
  </TitlesOfParts>
  <Company>Hay Group, Inc.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AEL</dc:title>
  <dc:creator>MLM</dc:creator>
  <cp:lastModifiedBy>Amy Zhang</cp:lastModifiedBy>
  <cp:revision>3</cp:revision>
  <cp:lastPrinted>2017-01-23T15:23:00Z</cp:lastPrinted>
  <dcterms:created xsi:type="dcterms:W3CDTF">2017-02-08T20:05:00Z</dcterms:created>
  <dcterms:modified xsi:type="dcterms:W3CDTF">2017-02-08T20:07:00Z</dcterms:modified>
</cp:coreProperties>
</file>